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0445B1">
        <w:rPr>
          <w:rFonts w:ascii="Times New Roman" w:hAnsi="Times New Roman" w:cs="Times New Roman"/>
          <w:sz w:val="26"/>
          <w:szCs w:val="26"/>
        </w:rPr>
        <w:t>1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ЗАСЕДАНИЕ ОБЩЕСТВЕННОГО СОВЕТА </w:t>
      </w:r>
    </w:p>
    <w:p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г. Ростов-на-Дону</w:t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="005D0C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3368">
        <w:rPr>
          <w:rFonts w:ascii="Times New Roman" w:hAnsi="Times New Roman" w:cs="Times New Roman"/>
          <w:sz w:val="26"/>
          <w:szCs w:val="26"/>
        </w:rPr>
        <w:t xml:space="preserve">     </w:t>
      </w:r>
      <w:r w:rsidR="000445B1">
        <w:rPr>
          <w:rFonts w:ascii="Times New Roman" w:hAnsi="Times New Roman" w:cs="Times New Roman"/>
          <w:sz w:val="26"/>
          <w:szCs w:val="26"/>
        </w:rPr>
        <w:t>«25» января 2018</w:t>
      </w:r>
      <w:r w:rsidRPr="008C33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0445B1" w:rsidRDefault="000445B1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150DE4" w:rsidRDefault="00277550" w:rsidP="00044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ГУ МВД РОССИИ ПО РОСТОВСКОЙ ОБЛАСТИ</w:t>
      </w:r>
    </w:p>
    <w:p w:rsidR="00150DE4" w:rsidRPr="00150DE4" w:rsidRDefault="000445B1" w:rsidP="00150D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 ВНУТРЕННЕЙ СЛУЖБЫ НАГОША ВЯЧЕСЛАВ АНАТОЛЬЕВИЧ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7550" w:rsidRPr="007D1C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277550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Члены Общественного совета, представители органов внутренних дел.</w:t>
      </w:r>
    </w:p>
    <w:p w:rsidR="00AF3700" w:rsidRPr="007D1C68" w:rsidRDefault="00AF370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961415" w:rsidRDefault="00277550" w:rsidP="009614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Вступительное слово</w:t>
      </w:r>
      <w:r w:rsidRPr="007D1C6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0445B1" w:rsidRPr="007D1C68">
        <w:rPr>
          <w:rStyle w:val="aa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заместителя начальника ГУ МВД России по Ростовской области, полковника внутренней службы</w:t>
      </w:r>
      <w:r w:rsidR="000445B1" w:rsidRPr="007D1C6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0445B1" w:rsidRPr="007D1C6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Вячеслава Анатольевича </w:t>
      </w:r>
      <w:proofErr w:type="spellStart"/>
      <w:r w:rsidR="000445B1" w:rsidRPr="007D1C68">
        <w:rPr>
          <w:rFonts w:ascii="Times New Roman" w:hAnsi="Times New Roman" w:cs="Times New Roman"/>
          <w:b/>
          <w:sz w:val="26"/>
          <w:szCs w:val="26"/>
          <w:u w:val="single"/>
        </w:rPr>
        <w:t>Нагоши</w:t>
      </w:r>
      <w:proofErr w:type="spellEnd"/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B5E7D" w:rsidRDefault="000445B1" w:rsidP="000445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Вячеслав Анатольевич Нагоша</w:t>
      </w:r>
      <w:r w:rsidR="005D0C9B" w:rsidRPr="007D1C68">
        <w:rPr>
          <w:rFonts w:ascii="Times New Roman" w:hAnsi="Times New Roman" w:cs="Times New Roman"/>
          <w:sz w:val="26"/>
          <w:szCs w:val="26"/>
        </w:rPr>
        <w:t xml:space="preserve"> поприветствовал членов совета и </w:t>
      </w:r>
      <w:r w:rsidRPr="007D1C68">
        <w:rPr>
          <w:rFonts w:ascii="Times New Roman" w:hAnsi="Times New Roman" w:cs="Times New Roman"/>
          <w:sz w:val="26"/>
          <w:szCs w:val="26"/>
        </w:rPr>
        <w:t>подчеркнул, что последние социальные опросы мнения граждан наглядно демонстрируют рост доверия населения Ростовской области к полиции.</w:t>
      </w:r>
    </w:p>
    <w:p w:rsidR="005E169D" w:rsidRDefault="00D6567C" w:rsidP="000445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Призвал членов </w:t>
      </w:r>
      <w:r w:rsidR="00984417">
        <w:rPr>
          <w:rFonts w:ascii="Times New Roman" w:hAnsi="Times New Roman" w:cs="Times New Roman"/>
          <w:sz w:val="26"/>
          <w:szCs w:val="26"/>
        </w:rPr>
        <w:t>Общественного совета занимать более активную позицию при организации и контроле службы сотрудников ОВД в 2018 году.</w:t>
      </w:r>
    </w:p>
    <w:p w:rsidR="00984417" w:rsidRDefault="000D0A9B" w:rsidP="000445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Порекомендовал обратить особое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внимание на оказание помощи и организации системы контроля за подразделениями </w:t>
      </w:r>
      <w:r w:rsidR="00421744">
        <w:rPr>
          <w:rFonts w:ascii="Times New Roman" w:hAnsi="Times New Roman" w:cs="Times New Roman"/>
          <w:sz w:val="26"/>
          <w:szCs w:val="26"/>
        </w:rPr>
        <w:t>ГУ МВД России по Ростовской области, оказывающие государственные услуги.</w:t>
      </w:r>
    </w:p>
    <w:p w:rsidR="00421744" w:rsidRPr="007B13BE" w:rsidRDefault="00421744" w:rsidP="001474F0">
      <w:pPr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237EF9" w:rsidRPr="007D1C68" w:rsidRDefault="00237EF9" w:rsidP="008B0B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0445B1" w:rsidRPr="007D1C68" w:rsidRDefault="00BB5E7D" w:rsidP="000445B1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445B1" w:rsidRPr="007D1C68">
        <w:rPr>
          <w:rFonts w:ascii="Times New Roman" w:hAnsi="Times New Roman" w:cs="Times New Roman"/>
          <w:sz w:val="26"/>
          <w:szCs w:val="26"/>
        </w:rPr>
        <w:t>В прошедшем году Общественным советом был</w:t>
      </w:r>
      <w:r w:rsidR="009D7D6D">
        <w:rPr>
          <w:rFonts w:ascii="Times New Roman" w:hAnsi="Times New Roman" w:cs="Times New Roman"/>
          <w:sz w:val="26"/>
          <w:szCs w:val="26"/>
        </w:rPr>
        <w:t>о</w:t>
      </w:r>
      <w:r w:rsidR="00D6567C">
        <w:rPr>
          <w:rFonts w:ascii="Times New Roman" w:hAnsi="Times New Roman" w:cs="Times New Roman"/>
          <w:sz w:val="26"/>
          <w:szCs w:val="26"/>
        </w:rPr>
        <w:t xml:space="preserve"> о</w:t>
      </w:r>
      <w:r w:rsidR="000445B1" w:rsidRPr="007D1C68">
        <w:rPr>
          <w:rFonts w:ascii="Times New Roman" w:hAnsi="Times New Roman" w:cs="Times New Roman"/>
          <w:sz w:val="26"/>
          <w:szCs w:val="26"/>
        </w:rPr>
        <w:t>рганизованно и проведено свыше 150 различных мероприятий. Хотелось бы коротко остановиться на некоторых из них:</w:t>
      </w:r>
    </w:p>
    <w:p w:rsidR="000445B1" w:rsidRPr="007D1C68" w:rsidRDefault="000445B1" w:rsidP="000445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Подписаны еще три соглашения о сотрудничестве, которые обеспечивают правовую основу для взаимодействия с отдельными органами власти и общественными организациями: </w:t>
      </w:r>
    </w:p>
    <w:p w:rsidR="000445B1" w:rsidRPr="007D1C68" w:rsidRDefault="000445B1" w:rsidP="000445B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Шахтинской Епархией Русской Православной Церкви.</w:t>
      </w:r>
    </w:p>
    <w:p w:rsidR="000445B1" w:rsidRPr="007D1C68" w:rsidRDefault="000445B1" w:rsidP="000445B1">
      <w:pPr>
        <w:pStyle w:val="a3"/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  <w:shd w:val="clear" w:color="auto" w:fill="FFFFFF"/>
        </w:rPr>
        <w:t>Союзом Торгово-промышленной палаты Ростовской области.</w:t>
      </w:r>
    </w:p>
    <w:p w:rsidR="000445B1" w:rsidRPr="007D1C68" w:rsidRDefault="000445B1" w:rsidP="000445B1">
      <w:pPr>
        <w:pStyle w:val="a3"/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Избирательной комиссией Ростовской области. </w:t>
      </w:r>
    </w:p>
    <w:p w:rsidR="000445B1" w:rsidRPr="007D1C68" w:rsidRDefault="000445B1" w:rsidP="000445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июне при участии Общественного совета в станице </w:t>
      </w:r>
      <w:proofErr w:type="spellStart"/>
      <w:r w:rsidRPr="007D1C68">
        <w:rPr>
          <w:rFonts w:ascii="Times New Roman" w:hAnsi="Times New Roman" w:cs="Times New Roman"/>
          <w:sz w:val="26"/>
          <w:szCs w:val="26"/>
          <w:shd w:val="clear" w:color="auto" w:fill="FFFFFF"/>
        </w:rPr>
        <w:t>Манычской</w:t>
      </w:r>
      <w:proofErr w:type="spellEnd"/>
      <w:r w:rsidRPr="007D1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Багаевского района прошел </w:t>
      </w:r>
      <w:r w:rsidRPr="007D1C68">
        <w:rPr>
          <w:rFonts w:ascii="Times New Roman" w:hAnsi="Times New Roman" w:cs="Times New Roman"/>
          <w:sz w:val="26"/>
          <w:szCs w:val="26"/>
        </w:rPr>
        <w:t>открытый фестиваль творчества детей-инвалидов «Дети Солнца». В котором приняли участие 1500 детей. О позитивном опыте совместной деятельности Общественного совета и Шахтинской Епархии было доложено руководству РПЦ. Информация</w:t>
      </w:r>
      <w:r w:rsidRPr="007D1C68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CFCFC"/>
        </w:rPr>
        <w:t xml:space="preserve">  </w:t>
      </w:r>
      <w:r w:rsidRPr="007D1C6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CFCFC"/>
        </w:rPr>
        <w:t xml:space="preserve">о взаимном </w:t>
      </w:r>
      <w:r w:rsidRPr="007D1C68">
        <w:rPr>
          <w:rFonts w:ascii="Times New Roman" w:hAnsi="Times New Roman" w:cs="Times New Roman"/>
          <w:sz w:val="26"/>
          <w:szCs w:val="26"/>
          <w:shd w:val="clear" w:color="auto" w:fill="FCFCFC"/>
        </w:rPr>
        <w:t>сотрудничестве в области духовно-нравственного воспитания детей и молодежи</w:t>
      </w:r>
      <w:r w:rsidRPr="007D1C68">
        <w:rPr>
          <w:rFonts w:ascii="Times New Roman" w:hAnsi="Times New Roman" w:cs="Times New Roman"/>
          <w:sz w:val="26"/>
          <w:szCs w:val="26"/>
        </w:rPr>
        <w:t xml:space="preserve"> размещена на сайте управления делами Московской Патриархии.  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Также хотелось бы осветить особый пример сотрудничества, в рамках подписанного в прошлом году соглашения с Управлением </w:t>
      </w:r>
      <w:proofErr w:type="spellStart"/>
      <w:r w:rsidRPr="007D1C68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7D1C68">
        <w:rPr>
          <w:rFonts w:ascii="Times New Roman" w:hAnsi="Times New Roman" w:cs="Times New Roman"/>
          <w:sz w:val="26"/>
          <w:szCs w:val="26"/>
        </w:rPr>
        <w:t xml:space="preserve"> по операции «Путина», в рамках которой проведено множество мероприятий с участием всех советов области.</w:t>
      </w:r>
    </w:p>
    <w:p w:rsidR="000445B1" w:rsidRPr="007D1C68" w:rsidRDefault="000445B1" w:rsidP="000445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На итоговом совещании оперативного штаба было отмечено, что впервые мероприятия в рамках операции   не были обжалованы гражданами и не получили отрицательных отзывов в СМИ; а также не поступило жалоб на действия сотрудников правоохранительных органов. </w:t>
      </w:r>
    </w:p>
    <w:p w:rsidR="000445B1" w:rsidRPr="007D1C68" w:rsidRDefault="000445B1" w:rsidP="000445B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D1C68">
        <w:rPr>
          <w:rFonts w:ascii="Times New Roman" w:hAnsi="Times New Roman"/>
          <w:sz w:val="26"/>
          <w:szCs w:val="26"/>
        </w:rPr>
        <w:t>С сентября 2017 года Общественным советом по согласованию с начальником Главного Управления и при поддержке Правительства Ростовской области проводится акция «Служу Закону», получившая личное одобрение Губернатора РО.</w:t>
      </w:r>
    </w:p>
    <w:p w:rsidR="000445B1" w:rsidRPr="007D1C68" w:rsidRDefault="000445B1" w:rsidP="000445B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D1C68">
        <w:rPr>
          <w:rFonts w:ascii="Times New Roman" w:hAnsi="Times New Roman"/>
          <w:sz w:val="26"/>
          <w:szCs w:val="26"/>
        </w:rPr>
        <w:t>В акции приняли участие 65 представителей 16 силовых структур региона. Акция призвана продемонстрировать взаимодействие и содружества представителей силовых структур. Заключительный этап планируется провести в феврале текущего года. Мероприятие такого формата в России проводится впервые.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Отдельным направлением деятельности Общественного совета  можно выделить патронаж над детскими домами области; работу с  детьми, стоящими на учете; детьми  погибших при выполнении служебных обязанностей сотрудников полиции  и сотрудников – инвалидов.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 В прошлом году Общественным советом совместно со службой Тыла и УРЛС главка был организован летний отдых в оздоровительном лагере на Черном море детям погибших сотрудников полиции. 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Для детей регулярно организуются посещение: цирка, театров, зоопарка. Общественным советом выданы  детям  погибших сотрудников полиции   абонементы на посещение спортивных клубов.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 в МВД России проводятся конкурс детского рисунка «Мои родители работают в полиции».</w:t>
      </w:r>
    </w:p>
    <w:p w:rsidR="000445B1" w:rsidRPr="007D1C68" w:rsidRDefault="000445B1" w:rsidP="000445B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>Третий год подряд победителями конкурса становятся работы детей из Ростова-на-Дону. Готовят конкурсантов члены Общественного совета.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В рамках контроля деятельности органов внутренних дел, по инициативе ОС главка совместно с территориальными ОС дважды проведены контрольные мероприятия: подразделений МРЭО и миграционных пунктов по вопросам оказания </w:t>
      </w:r>
      <w:proofErr w:type="spellStart"/>
      <w:r w:rsidRPr="007D1C6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D1C68">
        <w:rPr>
          <w:rFonts w:ascii="Times New Roman" w:hAnsi="Times New Roman" w:cs="Times New Roman"/>
          <w:sz w:val="26"/>
          <w:szCs w:val="26"/>
        </w:rPr>
        <w:t>, работы дежурных частей, ИВС, опорных пунктов полиции.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Результаты доложены руководству ГУ МВД.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lastRenderedPageBreak/>
        <w:t>Большое внимание Общественного совета уделяется средствам массовой информации.</w:t>
      </w:r>
    </w:p>
    <w:p w:rsidR="000445B1" w:rsidRPr="007D1C68" w:rsidRDefault="000445B1" w:rsidP="000445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Материалы о деятельности полиции и общественных советов при горрайорганах размещается на сайте Общественного совета, а также в региональных средствах массовой информации.</w:t>
      </w:r>
    </w:p>
    <w:p w:rsidR="000445B1" w:rsidRPr="007D1C68" w:rsidRDefault="000445B1" w:rsidP="000445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 В настоящее время посещаемость сайта Общественного совета доходит до 300 человек в день.</w:t>
      </w:r>
    </w:p>
    <w:p w:rsidR="000445B1" w:rsidRPr="007D1C68" w:rsidRDefault="000445B1" w:rsidP="000445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С января по декабрь 2017 года в региональных СМИ вышло свыше 200 материалов о работе совета и полиции. </w:t>
      </w:r>
    </w:p>
    <w:p w:rsidR="000445B1" w:rsidRPr="007D1C68" w:rsidRDefault="000445B1" w:rsidP="000445B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Кроме того, Общественным советом был организован конкурс среди средств массовой информации «Человек в Полиции» на лучшую публикацию о работе МВД. Победителям были вручены награды совета на осеннем заседании.</w:t>
      </w:r>
    </w:p>
    <w:p w:rsidR="000445B1" w:rsidRPr="007D1C68" w:rsidRDefault="000445B1" w:rsidP="000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Общественным Советом ежегодно анализируются результаты социологических опросов населения по проблемам общественной безопасности и оценке работы полиции, которая предоставляется  Руководителем</w:t>
      </w:r>
      <w:r w:rsidRPr="007D1C68">
        <w:rPr>
          <w:rFonts w:ascii="Times New Roman" w:hAnsi="Times New Roman" w:cs="Times New Roman"/>
          <w:sz w:val="26"/>
          <w:szCs w:val="26"/>
        </w:rPr>
        <w:t xml:space="preserve"> филиала ВЦИОМ-ЮГ, заместителем председателя ОС Валерием Сергеевичем </w:t>
      </w:r>
      <w:proofErr w:type="spellStart"/>
      <w:r w:rsidRPr="007D1C68">
        <w:rPr>
          <w:rFonts w:ascii="Times New Roman" w:hAnsi="Times New Roman" w:cs="Times New Roman"/>
          <w:sz w:val="26"/>
          <w:szCs w:val="26"/>
        </w:rPr>
        <w:t>Потрапелюком</w:t>
      </w:r>
      <w:proofErr w:type="spellEnd"/>
      <w:r w:rsidRPr="007D1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45B1" w:rsidRPr="007D1C68" w:rsidRDefault="000445B1" w:rsidP="000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Подробную информацию об опросах мы направляем руководству Главного управления. </w:t>
      </w:r>
    </w:p>
    <w:p w:rsidR="000445B1" w:rsidRPr="007D1C68" w:rsidRDefault="000445B1" w:rsidP="000445B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Руководством областного управления  многое делается для улучшения ситуации в сфере борьбы с преступностью и обеспечения безопасности граждан, о чем свидетельствует увеличение динамики роста доверия граждан к полиции.</w:t>
      </w:r>
    </w:p>
    <w:p w:rsidR="000445B1" w:rsidRPr="007D1C68" w:rsidRDefault="000445B1" w:rsidP="000445B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И по традиции сегодня по итогам работы 2017 года, с учетом показателей опросов общественного мнения и результатов деятельности территориальных органов внутренних дел, я хотел бы вручить лучшим подразделениям полиции Кубки и Почетные грамоты Общественного совета. </w:t>
      </w:r>
    </w:p>
    <w:p w:rsidR="00150DE4" w:rsidRPr="00AF3700" w:rsidRDefault="000445B1" w:rsidP="00AF3700">
      <w:pPr>
        <w:pStyle w:val="a3"/>
        <w:spacing w:after="24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Уверен, и в дальнейшем мы продолжим сотрудничество на благо Ростовской области, повышение авторитета Донского главка и укрепления доверия общества к полиции.</w:t>
      </w:r>
    </w:p>
    <w:p w:rsidR="00150DE4" w:rsidRPr="007D1C68" w:rsidRDefault="00150DE4" w:rsidP="00150DE4">
      <w:pPr>
        <w:pStyle w:val="Standard"/>
        <w:tabs>
          <w:tab w:val="left" w:pos="0"/>
        </w:tabs>
        <w:jc w:val="both"/>
        <w:rPr>
          <w:rFonts w:cs="Times New Roman"/>
          <w:sz w:val="26"/>
          <w:szCs w:val="26"/>
          <w:lang w:val="ru-RU"/>
        </w:rPr>
      </w:pPr>
    </w:p>
    <w:p w:rsidR="001224F2" w:rsidRPr="007D1C68" w:rsidRDefault="00150DE4" w:rsidP="008B0B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Выступление</w:t>
      </w:r>
      <w:r w:rsidR="0061676C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заместителя председателя, члена президиума </w:t>
      </w:r>
      <w:r w:rsidR="000445B1" w:rsidRPr="007D1C68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Общественного совета при ГУ МВД России по Ростовской области Валерия Сергеевича </w:t>
      </w:r>
      <w:proofErr w:type="spellStart"/>
      <w:r w:rsidR="000445B1" w:rsidRPr="007D1C68">
        <w:rPr>
          <w:rFonts w:ascii="Times New Roman" w:hAnsi="Times New Roman" w:cs="Times New Roman"/>
          <w:b/>
          <w:sz w:val="26"/>
          <w:szCs w:val="26"/>
          <w:u w:val="single"/>
        </w:rPr>
        <w:t>Потрапелюка</w:t>
      </w:r>
      <w:proofErr w:type="spellEnd"/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445B1" w:rsidRPr="007D1C68" w:rsidRDefault="000445B1" w:rsidP="000445B1">
      <w:pPr>
        <w:pStyle w:val="ad"/>
        <w:tabs>
          <w:tab w:val="left" w:pos="567"/>
          <w:tab w:val="left" w:pos="3664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1C68">
        <w:rPr>
          <w:sz w:val="26"/>
          <w:szCs w:val="26"/>
        </w:rPr>
        <w:t xml:space="preserve">Федеральный Закон «О полиции» </w:t>
      </w:r>
      <w:bookmarkStart w:id="1" w:name="1"/>
      <w:bookmarkEnd w:id="1"/>
      <w:r w:rsidRPr="007D1C68">
        <w:rPr>
          <w:sz w:val="26"/>
          <w:szCs w:val="26"/>
        </w:rPr>
        <w:t xml:space="preserve">предусматривает обязательный,  постоянный мониторинг общественного мнения о деятельности полиции, указывая при этом, что «общественное мнение является одним из основных критериев официальной оценки деятельности полиции». </w:t>
      </w:r>
    </w:p>
    <w:p w:rsidR="000445B1" w:rsidRPr="007D1C68" w:rsidRDefault="000445B1" w:rsidP="000445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этом говорил и Министр внутренних дел РФ </w:t>
      </w:r>
      <w:r w:rsidRPr="007D1C6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Владимир Колокольцев</w:t>
      </w: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7D1C6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"Необходим постоянный мониторинг общественного мнения о работе полиции, взаимный обмен информацией, быстрое реагирование на все запросы общества, прозрачность основополагающих решений в сфере борьбы с преступностью и обеспечения безопасности</w:t>
      </w: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</w:t>
      </w:r>
    </w:p>
    <w:p w:rsidR="000445B1" w:rsidRPr="007D1C68" w:rsidRDefault="000445B1" w:rsidP="00044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Общественным Советом при ГУ МВД РФ по Ростовской области ежегодно анализируются результаты социологических опросов населения по проблемам общественной безопасности и оценке работы полиции. Социологические опросы проводит филиал по ЮФО Всероссийского центра изучения общественного мнения (ВЦИОМ-ЮГ). Данные опросы проводятся по единой методике, опрашивается при этом - 2000 респондентов.</w:t>
      </w:r>
    </w:p>
    <w:p w:rsidR="000445B1" w:rsidRPr="007D1C68" w:rsidRDefault="000445B1" w:rsidP="00044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тенденции общественного мнения, выявленные в ходе опросов, проведенных в 2015, 2016 и 2017 годах:</w:t>
      </w:r>
    </w:p>
    <w:p w:rsidR="000445B1" w:rsidRPr="00A91D60" w:rsidRDefault="000445B1" w:rsidP="00A91D60">
      <w:pPr>
        <w:pStyle w:val="a3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Динамика оценок жителями региона состояния правопорядка в Ростовской области за 2015-2017гг. носит позитивный характер. С 63% в 2015 году до 65% в 2017 году (на 2%) выросло число граждан,  удовлетворенных состоянием правопорядка в месте своего проживания. И произошло это, прежде всего, за счет снижения уровня неудовлетворенности – с 32 до 30% (на 2%).</w:t>
      </w:r>
    </w:p>
    <w:p w:rsidR="000445B1" w:rsidRPr="007D1C68" w:rsidRDefault="000445B1" w:rsidP="00AF3700">
      <w:pPr>
        <w:pStyle w:val="a3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Большин</w:t>
      </w:r>
      <w:r w:rsidR="00A91D60">
        <w:rPr>
          <w:rFonts w:ascii="Times New Roman" w:hAnsi="Times New Roman" w:cs="Times New Roman"/>
          <w:sz w:val="26"/>
          <w:szCs w:val="26"/>
        </w:rPr>
        <w:t>ство жителей Ростовской области</w:t>
      </w:r>
      <w:r w:rsidRPr="007D1C68">
        <w:rPr>
          <w:rFonts w:ascii="Times New Roman" w:hAnsi="Times New Roman" w:cs="Times New Roman"/>
          <w:sz w:val="26"/>
          <w:szCs w:val="26"/>
        </w:rPr>
        <w:t xml:space="preserve"> (6</w:t>
      </w:r>
      <w:r w:rsidR="00A91D60">
        <w:rPr>
          <w:rFonts w:ascii="Times New Roman" w:hAnsi="Times New Roman" w:cs="Times New Roman"/>
          <w:sz w:val="26"/>
          <w:szCs w:val="26"/>
        </w:rPr>
        <w:t>0% - в 2017 году) удовлетворены</w:t>
      </w:r>
      <w:r w:rsidRPr="007D1C68">
        <w:rPr>
          <w:rFonts w:ascii="Times New Roman" w:hAnsi="Times New Roman" w:cs="Times New Roman"/>
          <w:sz w:val="26"/>
          <w:szCs w:val="26"/>
        </w:rPr>
        <w:t xml:space="preserve"> своей личной и имущественной защищенностью от преступных посягательств. В рассматриваемом вопросе также отметим позитивную динамику, а именно -  рост за 3 года с 53 до 60% числа жителей Ростовской области, удовлетворенных своей защищенностью (+7%). Справедливости ради отмечу, что пока весьма велик и уровень беспок</w:t>
      </w:r>
      <w:r w:rsidR="00A91D60">
        <w:rPr>
          <w:rFonts w:ascii="Times New Roman" w:hAnsi="Times New Roman" w:cs="Times New Roman"/>
          <w:sz w:val="26"/>
          <w:szCs w:val="26"/>
        </w:rPr>
        <w:t>ойства граждан - 35% опрошенных</w:t>
      </w:r>
      <w:r w:rsidRPr="007D1C68">
        <w:rPr>
          <w:rFonts w:ascii="Times New Roman" w:hAnsi="Times New Roman" w:cs="Times New Roman"/>
          <w:sz w:val="26"/>
          <w:szCs w:val="26"/>
        </w:rPr>
        <w:t xml:space="preserve"> своей защищенностью не удовлетворены (в 2015 году таких было 41%). Хотя, еще раз это подчеркну, тенденция и здесь позитивная.</w:t>
      </w:r>
    </w:p>
    <w:p w:rsidR="00AF3700" w:rsidRPr="00AF3700" w:rsidRDefault="000445B1" w:rsidP="00AF4BB1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F3700">
        <w:rPr>
          <w:rFonts w:ascii="Times New Roman" w:hAnsi="Times New Roman" w:cs="Times New Roman"/>
          <w:sz w:val="26"/>
          <w:szCs w:val="26"/>
        </w:rPr>
        <w:t xml:space="preserve">Жители Ростовской области, оценивая  эффективность </w:t>
      </w:r>
      <w:r w:rsidRPr="00AF3700">
        <w:rPr>
          <w:rFonts w:ascii="Times New Roman" w:hAnsi="Times New Roman" w:cs="Times New Roman"/>
          <w:bCs/>
          <w:sz w:val="26"/>
          <w:szCs w:val="26"/>
        </w:rPr>
        <w:t>деятельности органов внутренних дел (полиции) города или района по защите своих личных и общественных интересов</w:t>
      </w:r>
      <w:r w:rsidRPr="00AF3700">
        <w:rPr>
          <w:rFonts w:ascii="Times New Roman" w:hAnsi="Times New Roman" w:cs="Times New Roman"/>
          <w:sz w:val="26"/>
          <w:szCs w:val="26"/>
        </w:rPr>
        <w:t>, дали следующие показатели: за  2015 – 2017гг. заметно возросла доля высоких оценок -  с 5 до 10% (+5%) и средних оценок – с 61% до 63%  (+2%); и, что  особенно примечательно и позитивно, - это произошло в основном за счет сокращения низких оценок -  с 23% до 21% (-2%) и тех, кто затруднялся   оценить   эффективность   работы полиции с 11% до 6% (-5%)</w:t>
      </w:r>
      <w:r w:rsidR="00AF3700" w:rsidRPr="00AF3700">
        <w:rPr>
          <w:rFonts w:ascii="Times New Roman" w:hAnsi="Times New Roman" w:cs="Times New Roman"/>
          <w:sz w:val="26"/>
          <w:szCs w:val="26"/>
        </w:rPr>
        <w:t>.</w:t>
      </w:r>
    </w:p>
    <w:p w:rsidR="00AF3700" w:rsidRPr="00A91D60" w:rsidRDefault="000445B1" w:rsidP="00A91D60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F3700">
        <w:rPr>
          <w:sz w:val="26"/>
          <w:szCs w:val="26"/>
        </w:rPr>
        <w:t>Динамика общественного мнения за 2015-2017гг. отражает и постепенный общий рост, хотя и достаточно медленный, доверия жителей Ростовской области к органам полиции. Уровень доверия вырос на 1% (с 74 до 75%), хотя, справедливости ради, отметим что уровень недоверия остался на прежних позициях - 22% опрошенных, как и в 2015 году высказали полиции недоверие.</w:t>
      </w:r>
    </w:p>
    <w:p w:rsidR="000445B1" w:rsidRPr="00A91D60" w:rsidRDefault="000445B1" w:rsidP="00A91D60">
      <w:pPr>
        <w:pStyle w:val="a3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Также весьма благоприятна динамика показателей оценки работы участковых уполномоченных полиции. За 2015-2017 гг. с 42% до 45% увеличилась доля удовлетворительных оценок (+3%). Особенно позитивно, что рост положительных оценок произошел в основном за счет уменьшения с 41% до 37% количества ответов «я не знаю, кто у нас участковый» и затруднившихся ответить (- 4%). </w:t>
      </w:r>
    </w:p>
    <w:p w:rsidR="000445B1" w:rsidRPr="00A91D60" w:rsidRDefault="000445B1" w:rsidP="00A91D6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Конечно, у жителей области есть и претензии, и нарекания к работе органов правопорядка. В прошедшем году 11% опрошенных граждан лично сталкивались с неудовлетворительной работой участковых уполномоченных полиции, 9% - с  нарушениями правопорядка, хулиганством на улицах и в других общественных местах 6% - с плохой работой или произволом сотрудников патрульно-постовых служб полиции 8% - с  плохой работой или произволом сотрудников Государственной инспекции безопасности  дорожного движения, в </w:t>
      </w:r>
      <w:r w:rsidRPr="007D1C68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7% опрошенных в 2017 году жителей области ответили, что сталкивались с коррупцией и взяточничеством в ГИБДД. </w:t>
      </w:r>
    </w:p>
    <w:p w:rsidR="000445B1" w:rsidRPr="007D1C68" w:rsidRDefault="000445B1" w:rsidP="00A9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Тем не менее, обозначенные ранее небольшие, медленные, но все же устойчивые позитивные тенденции в динамике общественного мнения по отношению к деятельности правоохранительных органов, оценке их работы вселяют оптимизм и уверенность, что нынешнее руководство областного управления делает очень многое для улучшения ситуации в сфере борьбы с преступностью, обеспечения безопасности граждан и активизации работы с населением.</w:t>
      </w:r>
    </w:p>
    <w:p w:rsidR="000445B1" w:rsidRDefault="000445B1" w:rsidP="002D6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В заключении отметим, что конце 2017 года в ходе большого областного мега-опроса (опрашивалось 15 000 человек во всех 55 городах и районах) задавался вопрос об оценке жителями области работы всех городских и районных отделов полиции. Вопрос так и звучал: </w:t>
      </w:r>
      <w:r w:rsidRPr="007D1C68">
        <w:rPr>
          <w:rFonts w:ascii="Times New Roman" w:hAnsi="Times New Roman" w:cs="Times New Roman"/>
          <w:i/>
          <w:sz w:val="26"/>
          <w:szCs w:val="26"/>
        </w:rPr>
        <w:t>«Как Вы оцениваете работу полиции Вашего города или района?».</w:t>
      </w:r>
      <w:r w:rsidRPr="007D1C68">
        <w:rPr>
          <w:rFonts w:ascii="Times New Roman" w:hAnsi="Times New Roman" w:cs="Times New Roman"/>
          <w:sz w:val="26"/>
          <w:szCs w:val="26"/>
        </w:rPr>
        <w:t xml:space="preserve"> В целом по области, положительные оценки дали 61% респондентов, что на 3% больше, чем в 2016 году; негативные  – более чем в 2 раза меньше – 22% (на 3% меньше 2016 года).</w:t>
      </w:r>
      <w:r w:rsidRPr="007D1C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1C68">
        <w:rPr>
          <w:rFonts w:ascii="Times New Roman" w:hAnsi="Times New Roman" w:cs="Times New Roman"/>
          <w:sz w:val="26"/>
          <w:szCs w:val="26"/>
        </w:rPr>
        <w:t xml:space="preserve">Лучше всего работу полиции оценивают население сельских районов области – 66% положительных оценок, 19% - отрицательных. Оценки городских жителей несколько хуже – 57% положительно, 26% - отрицательно. </w:t>
      </w:r>
    </w:p>
    <w:p w:rsidR="001474F0" w:rsidRPr="007D1C68" w:rsidRDefault="001474F0" w:rsidP="000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74F0" w:rsidRDefault="001474F0" w:rsidP="008B0B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Предложени</w:t>
      </w:r>
      <w:r w:rsidR="00A05891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члена общественного совета </w:t>
      </w:r>
      <w:r w:rsidR="00EF7E3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Ольги Александровны </w:t>
      </w:r>
      <w:proofErr w:type="spellStart"/>
      <w:r w:rsidR="00EF7E39">
        <w:rPr>
          <w:rFonts w:ascii="Times New Roman" w:hAnsi="Times New Roman" w:cs="Times New Roman"/>
          <w:b/>
          <w:sz w:val="26"/>
          <w:szCs w:val="26"/>
          <w:u w:val="single"/>
        </w:rPr>
        <w:t>Бухановской</w:t>
      </w:r>
      <w:proofErr w:type="spellEnd"/>
      <w:r w:rsidR="00EF7E3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F7E39" w:rsidRDefault="00EF7E39" w:rsidP="00EF7E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2B1D">
        <w:rPr>
          <w:rFonts w:ascii="Times New Roman" w:hAnsi="Times New Roman" w:cs="Times New Roman"/>
          <w:sz w:val="26"/>
          <w:szCs w:val="26"/>
        </w:rPr>
        <w:t>Участвовать в профилактических мероприятиях по работе с неблагополучными подростками</w:t>
      </w:r>
      <w:r w:rsidR="00516E2D">
        <w:rPr>
          <w:rFonts w:ascii="Times New Roman" w:hAnsi="Times New Roman" w:cs="Times New Roman"/>
          <w:sz w:val="26"/>
          <w:szCs w:val="26"/>
        </w:rPr>
        <w:t>.</w:t>
      </w:r>
    </w:p>
    <w:p w:rsidR="002D6F92" w:rsidRPr="00EF7E39" w:rsidRDefault="00516E2D" w:rsidP="00EF7E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Проводить мероприятия по </w:t>
      </w:r>
      <w:r w:rsidR="00A05891">
        <w:rPr>
          <w:rFonts w:ascii="Times New Roman" w:hAnsi="Times New Roman" w:cs="Times New Roman"/>
          <w:sz w:val="26"/>
          <w:szCs w:val="26"/>
        </w:rPr>
        <w:t xml:space="preserve">выявлению и пресечению </w:t>
      </w:r>
      <w:r w:rsidR="003E7D81">
        <w:rPr>
          <w:rFonts w:ascii="Times New Roman" w:hAnsi="Times New Roman" w:cs="Times New Roman"/>
          <w:sz w:val="26"/>
          <w:szCs w:val="26"/>
        </w:rPr>
        <w:t>фактов</w:t>
      </w:r>
      <w:r w:rsidR="00A05891">
        <w:rPr>
          <w:rFonts w:ascii="Times New Roman" w:hAnsi="Times New Roman" w:cs="Times New Roman"/>
          <w:sz w:val="26"/>
          <w:szCs w:val="26"/>
        </w:rPr>
        <w:t xml:space="preserve"> безрецептурной продажи </w:t>
      </w:r>
      <w:proofErr w:type="spellStart"/>
      <w:r w:rsidR="00A0589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A05891">
        <w:rPr>
          <w:rFonts w:ascii="Times New Roman" w:hAnsi="Times New Roman" w:cs="Times New Roman"/>
          <w:sz w:val="26"/>
          <w:szCs w:val="26"/>
        </w:rPr>
        <w:t xml:space="preserve"> препаратов</w:t>
      </w:r>
      <w:r w:rsidR="003E7D81">
        <w:rPr>
          <w:rFonts w:ascii="Times New Roman" w:hAnsi="Times New Roman" w:cs="Times New Roman"/>
          <w:sz w:val="26"/>
          <w:szCs w:val="26"/>
        </w:rPr>
        <w:t xml:space="preserve"> в аптеках города Ростова-на-Дону.</w:t>
      </w:r>
    </w:p>
    <w:p w:rsidR="003E7D81" w:rsidRDefault="003E7D81" w:rsidP="008B0B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Предложение члена общественного совета </w:t>
      </w:r>
      <w:r w:rsidR="00012D01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Михаила Ивановича </w:t>
      </w:r>
      <w:proofErr w:type="spellStart"/>
      <w:r w:rsidR="00012D01">
        <w:rPr>
          <w:rFonts w:ascii="Times New Roman" w:hAnsi="Times New Roman" w:cs="Times New Roman"/>
          <w:b/>
          <w:sz w:val="26"/>
          <w:szCs w:val="26"/>
          <w:u w:val="single"/>
        </w:rPr>
        <w:t>Лабунца</w:t>
      </w:r>
      <w:proofErr w:type="spellEnd"/>
      <w:r w:rsidR="00012D0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D6F92" w:rsidRPr="00012D01" w:rsidRDefault="00F629D7" w:rsidP="002D6F9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проработать вопрос совместного инспектирования школ на предмет соответств</w:t>
      </w:r>
      <w:r w:rsidR="002D6F92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нормам безопасности.</w:t>
      </w:r>
    </w:p>
    <w:p w:rsidR="001474F0" w:rsidRPr="002D6F92" w:rsidRDefault="006A4EB8" w:rsidP="002D6F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D1038B" w:rsidRPr="007D1C68" w:rsidRDefault="00507E56" w:rsidP="00A91D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Коллеги!</w:t>
      </w:r>
      <w:r w:rsidR="006A4EB8" w:rsidRPr="007D1C68">
        <w:rPr>
          <w:rFonts w:ascii="Times New Roman" w:hAnsi="Times New Roman" w:cs="Times New Roman"/>
          <w:sz w:val="26"/>
          <w:szCs w:val="26"/>
        </w:rPr>
        <w:t xml:space="preserve"> Предлагаю </w:t>
      </w:r>
      <w:r w:rsidR="00D1038B" w:rsidRPr="007D1C68">
        <w:rPr>
          <w:rFonts w:ascii="Times New Roman" w:hAnsi="Times New Roman" w:cs="Times New Roman"/>
          <w:sz w:val="26"/>
          <w:szCs w:val="26"/>
        </w:rPr>
        <w:t>утвердить документы, регламентирующие деятельность Общественного совета при ГУ МВД России по РО:</w:t>
      </w:r>
    </w:p>
    <w:p w:rsidR="00D1038B" w:rsidRPr="007D1C68" w:rsidRDefault="00D1038B" w:rsidP="00A91D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1. Утверждение </w:t>
      </w:r>
      <w:r w:rsidR="007D1C68" w:rsidRPr="007D1C68"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r w:rsidRPr="007D1C68">
        <w:rPr>
          <w:rFonts w:ascii="Times New Roman" w:hAnsi="Times New Roman" w:cs="Times New Roman"/>
          <w:sz w:val="26"/>
          <w:szCs w:val="26"/>
        </w:rPr>
        <w:t xml:space="preserve">Общественного совета при </w:t>
      </w:r>
      <w:r w:rsidR="002D6F92">
        <w:rPr>
          <w:rFonts w:ascii="Times New Roman" w:hAnsi="Times New Roman" w:cs="Times New Roman"/>
          <w:sz w:val="26"/>
          <w:szCs w:val="26"/>
        </w:rPr>
        <w:br/>
      </w:r>
      <w:r w:rsidRPr="007D1C68">
        <w:rPr>
          <w:rFonts w:ascii="Times New Roman" w:hAnsi="Times New Roman" w:cs="Times New Roman"/>
          <w:sz w:val="26"/>
          <w:szCs w:val="26"/>
        </w:rPr>
        <w:t>ГУ МВД России по Ростовской области на 2018 год.</w:t>
      </w:r>
    </w:p>
    <w:p w:rsidR="00D1038B" w:rsidRPr="007D1C68" w:rsidRDefault="00D1038B" w:rsidP="00D1038B">
      <w:pPr>
        <w:pStyle w:val="a4"/>
        <w:rPr>
          <w:rFonts w:ascii="Times New Roman" w:hAnsi="Times New Roman"/>
          <w:b/>
          <w:sz w:val="26"/>
          <w:szCs w:val="26"/>
        </w:rPr>
      </w:pPr>
    </w:p>
    <w:p w:rsidR="00D1038B" w:rsidRPr="007D1C68" w:rsidRDefault="00D1038B" w:rsidP="00D1038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Голосование членов Общественного совета </w:t>
      </w:r>
    </w:p>
    <w:p w:rsidR="006A4EB8" w:rsidRPr="007D1C68" w:rsidRDefault="00D1038B" w:rsidP="007D1C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Проголосовали «за» все единогласно.</w:t>
      </w:r>
    </w:p>
    <w:p w:rsidR="006A4EB8" w:rsidRPr="007D1C68" w:rsidRDefault="006A4EB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D1C68" w:rsidRPr="00961415" w:rsidRDefault="006A4EB8" w:rsidP="000776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68">
        <w:rPr>
          <w:rFonts w:ascii="Times New Roman" w:hAnsi="Times New Roman" w:cs="Times New Roman"/>
          <w:b/>
          <w:sz w:val="26"/>
          <w:szCs w:val="26"/>
          <w:u w:val="single"/>
        </w:rPr>
        <w:t>Заключительное слово председателя общественного совета заслуженного юриста России Эдуарда Модестовича Шапошникова:</w:t>
      </w:r>
    </w:p>
    <w:p w:rsidR="0007764D" w:rsidRPr="007D1C68" w:rsidRDefault="0007764D" w:rsidP="006167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По итогам заседания общественного совета при ГУ МВД России по Ростовской области:</w:t>
      </w:r>
    </w:p>
    <w:p w:rsidR="0007764D" w:rsidRPr="007D1C68" w:rsidRDefault="0007764D" w:rsidP="00077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C68">
        <w:rPr>
          <w:rFonts w:ascii="Times New Roman" w:hAnsi="Times New Roman" w:cs="Times New Roman"/>
          <w:b/>
          <w:sz w:val="26"/>
          <w:szCs w:val="26"/>
        </w:rPr>
        <w:t xml:space="preserve">Р Е Ш </w:t>
      </w:r>
      <w:r w:rsidRPr="007D1C68">
        <w:rPr>
          <w:rFonts w:ascii="Times New Roman" w:hAnsi="Times New Roman" w:cs="Times New Roman"/>
          <w:b/>
          <w:sz w:val="26"/>
          <w:szCs w:val="26"/>
          <w:lang w:val="en-US"/>
        </w:rPr>
        <w:t>Е</w:t>
      </w:r>
      <w:r w:rsidRPr="007D1C68">
        <w:rPr>
          <w:rFonts w:ascii="Times New Roman" w:hAnsi="Times New Roman" w:cs="Times New Roman"/>
          <w:b/>
          <w:sz w:val="26"/>
          <w:szCs w:val="26"/>
        </w:rPr>
        <w:t xml:space="preserve"> Н О: </w:t>
      </w:r>
    </w:p>
    <w:p w:rsidR="0007764D" w:rsidRPr="007D1C68" w:rsidRDefault="0007764D" w:rsidP="00A91D6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D1038B" w:rsidRPr="007D1C68">
        <w:rPr>
          <w:rFonts w:ascii="Times New Roman" w:hAnsi="Times New Roman" w:cs="Times New Roman"/>
          <w:sz w:val="26"/>
          <w:szCs w:val="26"/>
        </w:rPr>
        <w:t>деятельность</w:t>
      </w:r>
      <w:r w:rsidRPr="007D1C68">
        <w:rPr>
          <w:rFonts w:ascii="Times New Roman" w:hAnsi="Times New Roman" w:cs="Times New Roman"/>
          <w:sz w:val="26"/>
          <w:szCs w:val="26"/>
        </w:rPr>
        <w:t xml:space="preserve"> Общественного совета при ГУ МВД России по Ростовской области </w:t>
      </w:r>
      <w:r w:rsidR="00A91D60">
        <w:rPr>
          <w:rFonts w:ascii="Times New Roman" w:hAnsi="Times New Roman" w:cs="Times New Roman"/>
          <w:sz w:val="26"/>
          <w:szCs w:val="26"/>
        </w:rPr>
        <w:t xml:space="preserve">по итогам работы в </w:t>
      </w:r>
      <w:r w:rsidR="00D1038B" w:rsidRPr="007D1C68">
        <w:rPr>
          <w:rFonts w:ascii="Times New Roman" w:hAnsi="Times New Roman" w:cs="Times New Roman"/>
          <w:sz w:val="26"/>
          <w:szCs w:val="26"/>
        </w:rPr>
        <w:t>2017 году</w:t>
      </w:r>
      <w:r w:rsidRPr="007D1C68">
        <w:rPr>
          <w:rFonts w:ascii="Times New Roman" w:hAnsi="Times New Roman" w:cs="Times New Roman"/>
          <w:sz w:val="26"/>
          <w:szCs w:val="26"/>
        </w:rPr>
        <w:t xml:space="preserve"> удовлетворительной.</w:t>
      </w:r>
    </w:p>
    <w:p w:rsidR="0007764D" w:rsidRPr="007D1C68" w:rsidRDefault="00D1038B" w:rsidP="00A91D6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Результаты социологического исследования, проведенного филиалом Всероссийского центра изучения общественного мнения по Южному федеральному округу»</w:t>
      </w:r>
      <w:r w:rsidR="00A91D60">
        <w:rPr>
          <w:rFonts w:ascii="Times New Roman" w:hAnsi="Times New Roman" w:cs="Times New Roman"/>
          <w:sz w:val="26"/>
          <w:szCs w:val="26"/>
        </w:rPr>
        <w:t xml:space="preserve"> </w:t>
      </w:r>
      <w:r w:rsidRPr="007D1C68">
        <w:rPr>
          <w:rFonts w:ascii="Times New Roman" w:hAnsi="Times New Roman" w:cs="Times New Roman"/>
          <w:sz w:val="26"/>
          <w:szCs w:val="26"/>
        </w:rPr>
        <w:t>ВЦИОМ-Юг» в 2017 году, принять к сведению.</w:t>
      </w:r>
    </w:p>
    <w:p w:rsidR="0007764D" w:rsidRPr="007D1C68" w:rsidRDefault="00D1038B" w:rsidP="00A91D6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Провести в 2018 году социологическое исследование общественного мнения на территории Ростовской области.</w:t>
      </w:r>
    </w:p>
    <w:p w:rsidR="0007764D" w:rsidRPr="007D1C68" w:rsidRDefault="00D1038B" w:rsidP="00A91D6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7D1C68" w:rsidRPr="007D1C68">
        <w:rPr>
          <w:rFonts w:ascii="Times New Roman" w:hAnsi="Times New Roman" w:cs="Times New Roman"/>
          <w:sz w:val="26"/>
          <w:szCs w:val="26"/>
        </w:rPr>
        <w:t xml:space="preserve">основных мероприятий Общественного совета при </w:t>
      </w:r>
      <w:r w:rsidR="0061676C">
        <w:rPr>
          <w:rFonts w:ascii="Times New Roman" w:hAnsi="Times New Roman" w:cs="Times New Roman"/>
          <w:sz w:val="26"/>
          <w:szCs w:val="26"/>
        </w:rPr>
        <w:br/>
      </w:r>
      <w:r w:rsidR="007D1C68" w:rsidRPr="007D1C68">
        <w:rPr>
          <w:rFonts w:ascii="Times New Roman" w:hAnsi="Times New Roman" w:cs="Times New Roman"/>
          <w:sz w:val="26"/>
          <w:szCs w:val="26"/>
        </w:rPr>
        <w:t>ГУ МВД России по Ростовской области на 2018 год.</w:t>
      </w:r>
    </w:p>
    <w:p w:rsidR="007D1C68" w:rsidRDefault="007D1C6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7C4C" w:rsidRPr="007D1C68" w:rsidRDefault="00437C4C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4EB8" w:rsidRPr="007D1C68" w:rsidRDefault="006A4EB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1C68">
        <w:rPr>
          <w:rFonts w:ascii="Times New Roman" w:hAnsi="Times New Roman" w:cs="Times New Roman"/>
          <w:b/>
          <w:i/>
          <w:sz w:val="26"/>
          <w:szCs w:val="26"/>
        </w:rPr>
        <w:t>Уважаемые участники заседания!</w:t>
      </w:r>
    </w:p>
    <w:p w:rsidR="006A4EB8" w:rsidRPr="007D1C68" w:rsidRDefault="006A4EB8" w:rsidP="006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В заключение хочу выразить уверенность, что те</w:t>
      </w:r>
      <w:r w:rsidR="00507E56">
        <w:rPr>
          <w:rFonts w:ascii="Times New Roman" w:hAnsi="Times New Roman" w:cs="Times New Roman"/>
          <w:sz w:val="26"/>
          <w:szCs w:val="26"/>
        </w:rPr>
        <w:t xml:space="preserve"> задачи, которые мы затронули, </w:t>
      </w:r>
      <w:r w:rsidRPr="007D1C68">
        <w:rPr>
          <w:rFonts w:ascii="Times New Roman" w:hAnsi="Times New Roman" w:cs="Times New Roman"/>
          <w:sz w:val="26"/>
          <w:szCs w:val="26"/>
        </w:rPr>
        <w:t>будут выполнены.</w:t>
      </w:r>
    </w:p>
    <w:p w:rsidR="006A4EB8" w:rsidRPr="007D1C68" w:rsidRDefault="006A4EB8" w:rsidP="006A4E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68">
        <w:rPr>
          <w:rFonts w:ascii="Times New Roman" w:hAnsi="Times New Roman" w:cs="Times New Roman"/>
          <w:b/>
          <w:i/>
          <w:sz w:val="26"/>
          <w:szCs w:val="26"/>
        </w:rPr>
        <w:t xml:space="preserve">Закрытие заседания! </w:t>
      </w:r>
    </w:p>
    <w:p w:rsidR="00150DE4" w:rsidRDefault="00150DE4" w:rsidP="001224F2">
      <w:pPr>
        <w:pStyle w:val="a8"/>
        <w:spacing w:after="0"/>
        <w:ind w:left="1290"/>
        <w:jc w:val="both"/>
        <w:rPr>
          <w:b/>
          <w:sz w:val="26"/>
          <w:szCs w:val="26"/>
        </w:rPr>
      </w:pPr>
    </w:p>
    <w:p w:rsidR="00507E56" w:rsidRPr="007D1C68" w:rsidRDefault="00507E56" w:rsidP="001224F2">
      <w:pPr>
        <w:pStyle w:val="a8"/>
        <w:spacing w:after="0"/>
        <w:ind w:left="1290"/>
        <w:jc w:val="both"/>
        <w:rPr>
          <w:b/>
          <w:sz w:val="26"/>
          <w:szCs w:val="26"/>
        </w:rPr>
      </w:pP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sz w:val="26"/>
          <w:szCs w:val="26"/>
        </w:rPr>
        <w:t>Председатель Общественного совета</w:t>
      </w:r>
    </w:p>
    <w:p w:rsidR="00277550" w:rsidRPr="007D1C68" w:rsidRDefault="00507E56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7550" w:rsidRPr="007D1C68">
        <w:rPr>
          <w:rFonts w:ascii="Times New Roman" w:eastAsia="Times New Roman" w:hAnsi="Times New Roman" w:cs="Times New Roman"/>
          <w:sz w:val="26"/>
          <w:szCs w:val="26"/>
        </w:rPr>
        <w:t>ри ГУ МВД России по РО</w:t>
      </w: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sz w:val="26"/>
          <w:szCs w:val="26"/>
        </w:rPr>
        <w:t>Заслуженный юрист России</w:t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="0007764D" w:rsidRPr="007D1C6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D1C68">
        <w:rPr>
          <w:rFonts w:ascii="Times New Roman" w:eastAsia="Times New Roman" w:hAnsi="Times New Roman" w:cs="Times New Roman"/>
          <w:sz w:val="26"/>
          <w:szCs w:val="26"/>
        </w:rPr>
        <w:t>Э.М. Шапошников</w:t>
      </w:r>
    </w:p>
    <w:sectPr w:rsidR="00277550" w:rsidRPr="007D1C68" w:rsidSect="00507E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56" w:rsidRDefault="00507E56" w:rsidP="00507E56">
      <w:pPr>
        <w:spacing w:after="0" w:line="240" w:lineRule="auto"/>
      </w:pPr>
      <w:r>
        <w:separator/>
      </w:r>
    </w:p>
  </w:endnote>
  <w:endnote w:type="continuationSeparator" w:id="0">
    <w:p w:rsidR="00507E56" w:rsidRDefault="00507E56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56" w:rsidRDefault="00507E56" w:rsidP="00507E56">
      <w:pPr>
        <w:spacing w:after="0" w:line="240" w:lineRule="auto"/>
      </w:pPr>
      <w:r>
        <w:separator/>
      </w:r>
    </w:p>
  </w:footnote>
  <w:footnote w:type="continuationSeparator" w:id="0">
    <w:p w:rsidR="00507E56" w:rsidRDefault="00507E56" w:rsidP="005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99411"/>
      <w:docPartObj>
        <w:docPartGallery w:val="Page Numbers (Top of Page)"/>
        <w:docPartUnique/>
      </w:docPartObj>
    </w:sdtPr>
    <w:sdtContent>
      <w:p w:rsidR="00507E56" w:rsidRDefault="00507E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B5">
          <w:rPr>
            <w:noProof/>
          </w:rPr>
          <w:t>6</w:t>
        </w:r>
        <w:r>
          <w:fldChar w:fldCharType="end"/>
        </w:r>
      </w:p>
    </w:sdtContent>
  </w:sdt>
  <w:p w:rsidR="00507E56" w:rsidRDefault="00507E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50"/>
    <w:rsid w:val="00012D01"/>
    <w:rsid w:val="000445B1"/>
    <w:rsid w:val="0007764D"/>
    <w:rsid w:val="000D0A9B"/>
    <w:rsid w:val="001224F2"/>
    <w:rsid w:val="001474F0"/>
    <w:rsid w:val="00150DE4"/>
    <w:rsid w:val="00153652"/>
    <w:rsid w:val="00163EFF"/>
    <w:rsid w:val="001B0092"/>
    <w:rsid w:val="00206648"/>
    <w:rsid w:val="002217CD"/>
    <w:rsid w:val="00237EF9"/>
    <w:rsid w:val="00277550"/>
    <w:rsid w:val="002D6F92"/>
    <w:rsid w:val="003E7D81"/>
    <w:rsid w:val="00410BCB"/>
    <w:rsid w:val="00421744"/>
    <w:rsid w:val="00437C4C"/>
    <w:rsid w:val="004608DD"/>
    <w:rsid w:val="00464D1A"/>
    <w:rsid w:val="004F546A"/>
    <w:rsid w:val="00501E38"/>
    <w:rsid w:val="00507E56"/>
    <w:rsid w:val="00512B1D"/>
    <w:rsid w:val="00516E2D"/>
    <w:rsid w:val="005774F8"/>
    <w:rsid w:val="005D0C9B"/>
    <w:rsid w:val="005E169D"/>
    <w:rsid w:val="0061676C"/>
    <w:rsid w:val="006A4EB8"/>
    <w:rsid w:val="006D20B5"/>
    <w:rsid w:val="007B13BE"/>
    <w:rsid w:val="007D1C68"/>
    <w:rsid w:val="007E5C3C"/>
    <w:rsid w:val="008B0B28"/>
    <w:rsid w:val="008C3368"/>
    <w:rsid w:val="008D4A52"/>
    <w:rsid w:val="00930642"/>
    <w:rsid w:val="00961415"/>
    <w:rsid w:val="00984417"/>
    <w:rsid w:val="009D7D6D"/>
    <w:rsid w:val="00A05891"/>
    <w:rsid w:val="00A71884"/>
    <w:rsid w:val="00A91D60"/>
    <w:rsid w:val="00AC49E6"/>
    <w:rsid w:val="00AF3700"/>
    <w:rsid w:val="00BA0146"/>
    <w:rsid w:val="00BB5E7D"/>
    <w:rsid w:val="00C355B0"/>
    <w:rsid w:val="00C6353F"/>
    <w:rsid w:val="00CA1C67"/>
    <w:rsid w:val="00D1038B"/>
    <w:rsid w:val="00D6567C"/>
    <w:rsid w:val="00EF7E39"/>
    <w:rsid w:val="00F564D2"/>
    <w:rsid w:val="00F629D7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4880"/>
  <w15:docId w15:val="{B081485C-BE54-4AB7-999E-A0D80DB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D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7E56"/>
  </w:style>
  <w:style w:type="paragraph" w:styleId="af2">
    <w:name w:val="footer"/>
    <w:basedOn w:val="a"/>
    <w:link w:val="af3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german</cp:lastModifiedBy>
  <cp:revision>5</cp:revision>
  <cp:lastPrinted>2018-01-26T09:02:00Z</cp:lastPrinted>
  <dcterms:created xsi:type="dcterms:W3CDTF">2018-01-26T08:04:00Z</dcterms:created>
  <dcterms:modified xsi:type="dcterms:W3CDTF">2018-01-26T10:08:00Z</dcterms:modified>
</cp:coreProperties>
</file>