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D86" w:rsidRDefault="00253D86" w:rsidP="00253D86">
      <w:pPr>
        <w:pStyle w:val="a3"/>
        <w:jc w:val="center"/>
        <w:rPr>
          <w:lang w:val="en-US"/>
        </w:rPr>
      </w:pPr>
      <w:r>
        <w:object w:dxaOrig="7700"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00.5pt" o:ole="">
            <v:imagedata r:id="rId5" o:title=""/>
          </v:shape>
          <o:OLEObject Type="Embed" ProgID="CorelDraw.Graphic.17" ShapeID="_x0000_i1025" DrawAspect="Content" ObjectID="_1563185285" r:id="rId6"/>
        </w:object>
      </w:r>
    </w:p>
    <w:p w:rsidR="00253D86" w:rsidRDefault="00253D86" w:rsidP="00253D86">
      <w:pPr>
        <w:pStyle w:val="a3"/>
        <w:jc w:val="center"/>
        <w:rPr>
          <w:lang w:val="en-US"/>
        </w:rPr>
      </w:pPr>
    </w:p>
    <w:p w:rsidR="00253D86" w:rsidRDefault="00253D86" w:rsidP="00253D86">
      <w:pPr>
        <w:pStyle w:val="a3"/>
        <w:jc w:val="center"/>
        <w:rPr>
          <w:rFonts w:ascii="Times New Roman" w:hAnsi="Times New Roman"/>
          <w:b/>
          <w:sz w:val="28"/>
          <w:szCs w:val="28"/>
        </w:rPr>
      </w:pPr>
    </w:p>
    <w:p w:rsidR="00253D86" w:rsidRDefault="00253D86" w:rsidP="00253D86">
      <w:pPr>
        <w:pStyle w:val="a3"/>
        <w:jc w:val="center"/>
        <w:rPr>
          <w:rFonts w:ascii="Times New Roman" w:hAnsi="Times New Roman"/>
          <w:b/>
          <w:sz w:val="28"/>
          <w:szCs w:val="28"/>
        </w:rPr>
      </w:pPr>
      <w:r w:rsidRPr="00514F97">
        <w:rPr>
          <w:rFonts w:ascii="Times New Roman" w:hAnsi="Times New Roman"/>
          <w:b/>
          <w:sz w:val="28"/>
          <w:szCs w:val="28"/>
        </w:rPr>
        <w:t>Концепция</w:t>
      </w:r>
      <w:r>
        <w:rPr>
          <w:rFonts w:ascii="Times New Roman" w:hAnsi="Times New Roman"/>
          <w:b/>
          <w:sz w:val="28"/>
          <w:szCs w:val="28"/>
        </w:rPr>
        <w:t xml:space="preserve"> </w:t>
      </w:r>
      <w:r w:rsidRPr="00514F97">
        <w:rPr>
          <w:rFonts w:ascii="Times New Roman" w:hAnsi="Times New Roman"/>
          <w:b/>
          <w:sz w:val="28"/>
          <w:szCs w:val="28"/>
          <w:bdr w:val="none" w:sz="0" w:space="0" w:color="auto" w:frame="1"/>
        </w:rPr>
        <w:t>музыкальн</w:t>
      </w:r>
      <w:r>
        <w:rPr>
          <w:rFonts w:ascii="Times New Roman" w:hAnsi="Times New Roman"/>
          <w:b/>
          <w:sz w:val="28"/>
          <w:szCs w:val="28"/>
          <w:bdr w:val="none" w:sz="0" w:space="0" w:color="auto" w:frame="1"/>
        </w:rPr>
        <w:t>ой</w:t>
      </w:r>
      <w:r w:rsidRPr="00514F97">
        <w:rPr>
          <w:rFonts w:ascii="Times New Roman" w:hAnsi="Times New Roman"/>
          <w:b/>
          <w:sz w:val="28"/>
          <w:szCs w:val="28"/>
          <w:bdr w:val="none" w:sz="0" w:space="0" w:color="auto" w:frame="1"/>
        </w:rPr>
        <w:t xml:space="preserve"> </w:t>
      </w:r>
      <w:r w:rsidRPr="00514F97">
        <w:rPr>
          <w:rFonts w:ascii="Times New Roman" w:hAnsi="Times New Roman"/>
          <w:b/>
          <w:sz w:val="28"/>
          <w:szCs w:val="28"/>
        </w:rPr>
        <w:t>акции</w:t>
      </w:r>
    </w:p>
    <w:p w:rsidR="00253D86" w:rsidRPr="00514F97" w:rsidRDefault="00253D86" w:rsidP="00253D86">
      <w:pPr>
        <w:pStyle w:val="a3"/>
        <w:jc w:val="center"/>
        <w:rPr>
          <w:rFonts w:ascii="Times New Roman" w:hAnsi="Times New Roman"/>
          <w:b/>
          <w:sz w:val="28"/>
          <w:szCs w:val="28"/>
        </w:rPr>
      </w:pPr>
      <w:r w:rsidRPr="00514F97">
        <w:rPr>
          <w:rFonts w:ascii="Times New Roman" w:hAnsi="Times New Roman"/>
          <w:b/>
          <w:sz w:val="28"/>
          <w:szCs w:val="28"/>
          <w:bdr w:val="none" w:sz="0" w:space="0" w:color="auto" w:frame="1"/>
        </w:rPr>
        <w:t>сотрудников силовых структур</w:t>
      </w:r>
      <w:r>
        <w:rPr>
          <w:rFonts w:ascii="Times New Roman" w:hAnsi="Times New Roman"/>
          <w:b/>
          <w:sz w:val="28"/>
          <w:szCs w:val="28"/>
          <w:bdr w:val="none" w:sz="0" w:space="0" w:color="auto" w:frame="1"/>
        </w:rPr>
        <w:t xml:space="preserve"> </w:t>
      </w:r>
      <w:r w:rsidRPr="00514F97">
        <w:rPr>
          <w:rFonts w:ascii="Times New Roman" w:hAnsi="Times New Roman"/>
          <w:b/>
          <w:sz w:val="28"/>
          <w:szCs w:val="28"/>
        </w:rPr>
        <w:t>«</w:t>
      </w:r>
      <w:r w:rsidRPr="00514F97">
        <w:rPr>
          <w:rFonts w:ascii="Times New Roman" w:hAnsi="Times New Roman"/>
          <w:b/>
          <w:sz w:val="28"/>
          <w:szCs w:val="28"/>
          <w:bdr w:val="none" w:sz="0" w:space="0" w:color="auto" w:frame="1"/>
        </w:rPr>
        <w:t>Служу Закону</w:t>
      </w:r>
      <w:r w:rsidRPr="00514F97">
        <w:rPr>
          <w:rFonts w:ascii="Times New Roman" w:hAnsi="Times New Roman"/>
          <w:b/>
          <w:sz w:val="28"/>
          <w:szCs w:val="28"/>
        </w:rPr>
        <w:t>»</w:t>
      </w:r>
    </w:p>
    <w:p w:rsidR="00253D86" w:rsidRDefault="00253D86" w:rsidP="00253D86">
      <w:pPr>
        <w:pStyle w:val="a3"/>
        <w:rPr>
          <w:rFonts w:ascii="Times New Roman" w:hAnsi="Times New Roman"/>
          <w:sz w:val="28"/>
          <w:szCs w:val="28"/>
        </w:rPr>
      </w:pPr>
    </w:p>
    <w:p w:rsidR="00253D86" w:rsidRPr="00A257DA" w:rsidRDefault="00253D86" w:rsidP="00253D86">
      <w:pPr>
        <w:pStyle w:val="a3"/>
        <w:jc w:val="both"/>
        <w:rPr>
          <w:rFonts w:ascii="Times New Roman" w:hAnsi="Times New Roman"/>
          <w:b/>
          <w:sz w:val="28"/>
          <w:szCs w:val="28"/>
        </w:rPr>
      </w:pPr>
      <w:r w:rsidRPr="00A257DA">
        <w:rPr>
          <w:rFonts w:ascii="Times New Roman" w:hAnsi="Times New Roman"/>
          <w:b/>
          <w:sz w:val="28"/>
          <w:szCs w:val="28"/>
        </w:rPr>
        <w:t xml:space="preserve">Дата проведения: </w:t>
      </w:r>
    </w:p>
    <w:p w:rsidR="00253D86" w:rsidRDefault="00253D86" w:rsidP="00253D86">
      <w:pPr>
        <w:pStyle w:val="a3"/>
        <w:jc w:val="both"/>
        <w:rPr>
          <w:rFonts w:ascii="Times New Roman" w:hAnsi="Times New Roman"/>
          <w:sz w:val="28"/>
          <w:szCs w:val="28"/>
        </w:rPr>
      </w:pPr>
      <w:r>
        <w:rPr>
          <w:rFonts w:ascii="Times New Roman" w:hAnsi="Times New Roman"/>
          <w:sz w:val="28"/>
          <w:szCs w:val="28"/>
        </w:rPr>
        <w:t xml:space="preserve">сентябрь </w:t>
      </w:r>
      <w:r w:rsidR="00854DBF">
        <w:rPr>
          <w:rFonts w:ascii="Times New Roman" w:hAnsi="Times New Roman"/>
          <w:sz w:val="28"/>
          <w:szCs w:val="28"/>
        </w:rPr>
        <w:t>–</w:t>
      </w:r>
      <w:r>
        <w:rPr>
          <w:rFonts w:ascii="Times New Roman" w:hAnsi="Times New Roman"/>
          <w:sz w:val="28"/>
          <w:szCs w:val="28"/>
        </w:rPr>
        <w:t xml:space="preserve"> ноябрь</w:t>
      </w:r>
      <w:r w:rsidR="00854DBF">
        <w:rPr>
          <w:rFonts w:ascii="Times New Roman" w:hAnsi="Times New Roman"/>
          <w:sz w:val="28"/>
          <w:szCs w:val="28"/>
        </w:rPr>
        <w:t xml:space="preserve"> </w:t>
      </w:r>
      <w:r>
        <w:rPr>
          <w:rFonts w:ascii="Times New Roman" w:hAnsi="Times New Roman"/>
          <w:sz w:val="28"/>
          <w:szCs w:val="28"/>
        </w:rPr>
        <w:t>2017 г.</w:t>
      </w:r>
    </w:p>
    <w:p w:rsidR="00253D86" w:rsidRPr="00A257DA" w:rsidRDefault="00253D86" w:rsidP="00253D86">
      <w:pPr>
        <w:pStyle w:val="a3"/>
        <w:jc w:val="both"/>
        <w:rPr>
          <w:rFonts w:ascii="Times New Roman" w:hAnsi="Times New Roman"/>
          <w:b/>
          <w:sz w:val="28"/>
          <w:szCs w:val="28"/>
        </w:rPr>
      </w:pPr>
      <w:r w:rsidRPr="00A257DA">
        <w:rPr>
          <w:rFonts w:ascii="Times New Roman" w:hAnsi="Times New Roman"/>
          <w:b/>
          <w:sz w:val="28"/>
          <w:szCs w:val="28"/>
        </w:rPr>
        <w:t xml:space="preserve">Место проведения: </w:t>
      </w:r>
    </w:p>
    <w:p w:rsidR="00253D86" w:rsidRDefault="00253D86" w:rsidP="00253D86">
      <w:pPr>
        <w:pStyle w:val="a3"/>
        <w:jc w:val="both"/>
        <w:rPr>
          <w:rFonts w:ascii="Times New Roman" w:hAnsi="Times New Roman"/>
          <w:sz w:val="28"/>
          <w:szCs w:val="28"/>
        </w:rPr>
      </w:pPr>
      <w:r>
        <w:rPr>
          <w:rFonts w:ascii="Times New Roman" w:hAnsi="Times New Roman"/>
          <w:sz w:val="28"/>
          <w:szCs w:val="28"/>
        </w:rPr>
        <w:t xml:space="preserve">Областной дом народного творчества </w:t>
      </w:r>
    </w:p>
    <w:p w:rsidR="00253D86" w:rsidRPr="00A257DA" w:rsidRDefault="00253D86" w:rsidP="00253D86">
      <w:pPr>
        <w:pStyle w:val="a3"/>
        <w:jc w:val="both"/>
        <w:rPr>
          <w:rFonts w:ascii="Times New Roman" w:hAnsi="Times New Roman"/>
          <w:b/>
          <w:sz w:val="28"/>
          <w:szCs w:val="28"/>
        </w:rPr>
      </w:pPr>
      <w:r w:rsidRPr="00A257DA">
        <w:rPr>
          <w:rFonts w:ascii="Times New Roman" w:hAnsi="Times New Roman"/>
          <w:b/>
          <w:sz w:val="28"/>
          <w:szCs w:val="28"/>
        </w:rPr>
        <w:t>Организатор</w:t>
      </w:r>
      <w:r>
        <w:rPr>
          <w:rFonts w:ascii="Times New Roman" w:hAnsi="Times New Roman"/>
          <w:b/>
          <w:sz w:val="28"/>
          <w:szCs w:val="28"/>
        </w:rPr>
        <w:t>ы</w:t>
      </w:r>
      <w:r w:rsidRPr="00A257DA">
        <w:rPr>
          <w:rFonts w:ascii="Times New Roman" w:hAnsi="Times New Roman"/>
          <w:b/>
          <w:sz w:val="28"/>
          <w:szCs w:val="28"/>
        </w:rPr>
        <w:t xml:space="preserve">: </w:t>
      </w:r>
    </w:p>
    <w:p w:rsidR="00253D86" w:rsidRDefault="00253D86" w:rsidP="00253D86">
      <w:pPr>
        <w:pStyle w:val="a3"/>
        <w:jc w:val="both"/>
        <w:rPr>
          <w:rFonts w:ascii="Times New Roman" w:hAnsi="Times New Roman"/>
          <w:sz w:val="28"/>
          <w:szCs w:val="28"/>
        </w:rPr>
      </w:pPr>
      <w:r>
        <w:rPr>
          <w:rFonts w:ascii="Times New Roman" w:hAnsi="Times New Roman"/>
          <w:sz w:val="28"/>
          <w:szCs w:val="28"/>
          <w:bdr w:val="none" w:sz="0" w:space="0" w:color="auto" w:frame="1"/>
        </w:rPr>
        <w:t>Общественный совет при ГУ</w:t>
      </w:r>
      <w:r w:rsidRPr="004D3F59">
        <w:rPr>
          <w:rFonts w:ascii="Times New Roman" w:hAnsi="Times New Roman"/>
          <w:sz w:val="28"/>
          <w:szCs w:val="28"/>
          <w:bdr w:val="none" w:sz="0" w:space="0" w:color="auto" w:frame="1"/>
        </w:rPr>
        <w:t xml:space="preserve"> МВД России</w:t>
      </w:r>
      <w:r>
        <w:rPr>
          <w:rFonts w:ascii="Times New Roman" w:hAnsi="Times New Roman"/>
          <w:sz w:val="28"/>
          <w:szCs w:val="28"/>
          <w:bdr w:val="none" w:sz="0" w:space="0" w:color="auto" w:frame="1"/>
        </w:rPr>
        <w:t xml:space="preserve"> по Ростовской области при поддержке Правительства Ростовской области и привлеченные компании - партнеры. </w:t>
      </w:r>
    </w:p>
    <w:p w:rsidR="00253D86" w:rsidRPr="00586920" w:rsidRDefault="00253D86" w:rsidP="00586920">
      <w:pPr>
        <w:pStyle w:val="a3"/>
        <w:rPr>
          <w:rFonts w:ascii="Times New Roman" w:hAnsi="Times New Roman"/>
          <w:b/>
          <w:sz w:val="28"/>
          <w:szCs w:val="28"/>
        </w:rPr>
      </w:pPr>
      <w:r w:rsidRPr="00586920">
        <w:rPr>
          <w:rFonts w:ascii="Times New Roman" w:hAnsi="Times New Roman"/>
          <w:b/>
          <w:sz w:val="28"/>
          <w:szCs w:val="28"/>
        </w:rPr>
        <w:t xml:space="preserve">Участники: </w:t>
      </w:r>
    </w:p>
    <w:p w:rsidR="00586920" w:rsidRPr="00586920" w:rsidRDefault="00253D86" w:rsidP="00586920">
      <w:pPr>
        <w:pStyle w:val="a3"/>
        <w:rPr>
          <w:rFonts w:ascii="Times New Roman" w:hAnsi="Times New Roman"/>
          <w:sz w:val="28"/>
          <w:szCs w:val="28"/>
        </w:rPr>
      </w:pPr>
      <w:proofErr w:type="gramStart"/>
      <w:r w:rsidRPr="00586920">
        <w:rPr>
          <w:rFonts w:ascii="Times New Roman" w:hAnsi="Times New Roman"/>
          <w:sz w:val="28"/>
          <w:szCs w:val="28"/>
        </w:rPr>
        <w:t>сотрудники УФСБ России по Ростовской области, ПУ ФСБ России по Ростовской области, ФТС ЮТУ,  Прокуратуры Ростовской области, СУ СК РФ по Ростовской области, ГУ МЧС России по Ростовской области, УФНС России по Ростовской области, УФССП по Ростовской области, ГУ МВД России по Ростовской области, РЮИ МВД России, УФСВНГ России по Ростовской области,  ГУ ФСИН России по РО</w:t>
      </w:r>
      <w:r w:rsidR="00586920" w:rsidRPr="00586920">
        <w:rPr>
          <w:rFonts w:ascii="Times New Roman" w:hAnsi="Times New Roman"/>
          <w:sz w:val="28"/>
          <w:szCs w:val="28"/>
        </w:rPr>
        <w:t>, Российская таможенная академия</w:t>
      </w:r>
      <w:proofErr w:type="gramEnd"/>
      <w:r w:rsidR="00586920">
        <w:rPr>
          <w:rFonts w:ascii="Times New Roman" w:hAnsi="Times New Roman"/>
          <w:sz w:val="28"/>
          <w:szCs w:val="28"/>
        </w:rPr>
        <w:t xml:space="preserve"> </w:t>
      </w:r>
      <w:r w:rsidR="00586920" w:rsidRPr="00586920">
        <w:rPr>
          <w:rFonts w:ascii="Times New Roman" w:hAnsi="Times New Roman"/>
          <w:sz w:val="28"/>
          <w:szCs w:val="28"/>
        </w:rPr>
        <w:t>Ростовский филиал</w:t>
      </w:r>
      <w:r w:rsidR="00586920">
        <w:rPr>
          <w:rFonts w:ascii="Times New Roman" w:hAnsi="Times New Roman"/>
          <w:sz w:val="28"/>
          <w:szCs w:val="28"/>
        </w:rPr>
        <w:t xml:space="preserve">, Ростовская таможня. </w:t>
      </w:r>
    </w:p>
    <w:p w:rsidR="004C5518" w:rsidRDefault="004C5518" w:rsidP="00253D86">
      <w:pPr>
        <w:pStyle w:val="a3"/>
        <w:jc w:val="both"/>
        <w:rPr>
          <w:rFonts w:ascii="Times New Roman" w:hAnsi="Times New Roman"/>
          <w:sz w:val="28"/>
          <w:szCs w:val="28"/>
          <w:bdr w:val="none" w:sz="0" w:space="0" w:color="auto" w:frame="1"/>
        </w:rPr>
      </w:pPr>
    </w:p>
    <w:p w:rsidR="00253D86" w:rsidRPr="00A257DA" w:rsidRDefault="00253D86" w:rsidP="00253D86">
      <w:pPr>
        <w:pStyle w:val="a3"/>
        <w:jc w:val="both"/>
        <w:rPr>
          <w:rFonts w:ascii="Times New Roman" w:hAnsi="Times New Roman"/>
          <w:b/>
          <w:sz w:val="28"/>
          <w:szCs w:val="28"/>
        </w:rPr>
      </w:pPr>
      <w:r w:rsidRPr="00A257DA">
        <w:rPr>
          <w:rFonts w:ascii="Times New Roman" w:hAnsi="Times New Roman"/>
          <w:b/>
          <w:sz w:val="28"/>
          <w:szCs w:val="28"/>
        </w:rPr>
        <w:t>Цел</w:t>
      </w:r>
      <w:r>
        <w:rPr>
          <w:rFonts w:ascii="Times New Roman" w:hAnsi="Times New Roman"/>
          <w:b/>
          <w:sz w:val="28"/>
          <w:szCs w:val="28"/>
        </w:rPr>
        <w:t>и</w:t>
      </w:r>
      <w:r w:rsidRPr="00A257DA">
        <w:rPr>
          <w:rFonts w:ascii="Times New Roman" w:hAnsi="Times New Roman"/>
          <w:b/>
          <w:sz w:val="28"/>
          <w:szCs w:val="28"/>
        </w:rPr>
        <w:t xml:space="preserve"> акции: </w:t>
      </w:r>
    </w:p>
    <w:p w:rsidR="00253D86" w:rsidRPr="004D3F59" w:rsidRDefault="00253D86" w:rsidP="00253D86">
      <w:pPr>
        <w:pStyle w:val="a3"/>
        <w:ind w:firstLine="708"/>
        <w:jc w:val="both"/>
        <w:rPr>
          <w:rFonts w:ascii="Times New Roman" w:hAnsi="Times New Roman"/>
          <w:sz w:val="28"/>
          <w:szCs w:val="28"/>
        </w:rPr>
      </w:pPr>
      <w:r>
        <w:rPr>
          <w:rFonts w:ascii="Times New Roman" w:hAnsi="Times New Roman"/>
          <w:sz w:val="28"/>
          <w:szCs w:val="28"/>
          <w:bdr w:val="none" w:sz="0" w:space="0" w:color="auto" w:frame="1"/>
        </w:rPr>
        <w:t xml:space="preserve">- популяризация государственной службы среди населения и </w:t>
      </w:r>
      <w:r w:rsidRPr="004D3F59">
        <w:rPr>
          <w:rFonts w:ascii="Times New Roman" w:hAnsi="Times New Roman"/>
          <w:sz w:val="28"/>
          <w:szCs w:val="28"/>
          <w:bdr w:val="none" w:sz="0" w:space="0" w:color="auto" w:frame="1"/>
        </w:rPr>
        <w:t>создани</w:t>
      </w:r>
      <w:r>
        <w:rPr>
          <w:rFonts w:ascii="Times New Roman" w:hAnsi="Times New Roman"/>
          <w:sz w:val="28"/>
          <w:szCs w:val="28"/>
          <w:bdr w:val="none" w:sz="0" w:space="0" w:color="auto" w:frame="1"/>
        </w:rPr>
        <w:t>е</w:t>
      </w:r>
      <w:r w:rsidRPr="004D3F59">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положительного имиджа лиц, служащих своей стране</w:t>
      </w:r>
      <w:r w:rsidRPr="004D3F59">
        <w:rPr>
          <w:rFonts w:ascii="Times New Roman" w:hAnsi="Times New Roman"/>
          <w:sz w:val="28"/>
          <w:szCs w:val="28"/>
          <w:bdr w:val="none" w:sz="0" w:space="0" w:color="auto" w:frame="1"/>
        </w:rPr>
        <w:t>;</w:t>
      </w:r>
    </w:p>
    <w:p w:rsidR="00253D86" w:rsidRPr="004D3F59" w:rsidRDefault="00253D86" w:rsidP="00253D86">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привлечение внимания общественности, различных негосударственных</w:t>
      </w: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объединений </w:t>
      </w:r>
      <w:r>
        <w:rPr>
          <w:rFonts w:ascii="Times New Roman" w:hAnsi="Times New Roman"/>
          <w:sz w:val="28"/>
          <w:szCs w:val="28"/>
          <w:bdr w:val="none" w:sz="0" w:space="0" w:color="auto" w:frame="1"/>
        </w:rPr>
        <w:t>к культурной жизни сотрудников силовых структур</w:t>
      </w:r>
      <w:r w:rsidRPr="004D3F59">
        <w:rPr>
          <w:rFonts w:ascii="Times New Roman" w:hAnsi="Times New Roman"/>
          <w:sz w:val="28"/>
          <w:szCs w:val="28"/>
          <w:bdr w:val="none" w:sz="0" w:space="0" w:color="auto" w:frame="1"/>
        </w:rPr>
        <w:t>;</w:t>
      </w:r>
    </w:p>
    <w:p w:rsidR="00253D86" w:rsidRPr="004D3F59" w:rsidRDefault="00253D86" w:rsidP="00253D86">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повышение уровня взаимопонимания и взаимного доверия между </w:t>
      </w:r>
      <w:r>
        <w:rPr>
          <w:rFonts w:ascii="Times New Roman" w:hAnsi="Times New Roman"/>
          <w:sz w:val="28"/>
          <w:szCs w:val="28"/>
          <w:bdr w:val="none" w:sz="0" w:space="0" w:color="auto" w:frame="1"/>
        </w:rPr>
        <w:t>ведомствами - участниками акции</w:t>
      </w:r>
      <w:r w:rsidRPr="004D3F59">
        <w:rPr>
          <w:rFonts w:ascii="Times New Roman" w:hAnsi="Times New Roman"/>
          <w:sz w:val="28"/>
          <w:szCs w:val="28"/>
          <w:bdr w:val="none" w:sz="0" w:space="0" w:color="auto" w:frame="1"/>
        </w:rPr>
        <w:t xml:space="preserve"> и гражданским обществом;</w:t>
      </w:r>
    </w:p>
    <w:p w:rsidR="00253D86" w:rsidRDefault="00253D86" w:rsidP="00253D86">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формирование    гармоничной,    интеллигентной    и    всесторонне</w:t>
      </w: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развитой личности </w:t>
      </w:r>
      <w:r>
        <w:rPr>
          <w:rFonts w:ascii="Times New Roman" w:hAnsi="Times New Roman"/>
          <w:sz w:val="28"/>
          <w:szCs w:val="28"/>
          <w:bdr w:val="none" w:sz="0" w:space="0" w:color="auto" w:frame="1"/>
        </w:rPr>
        <w:t>работника государственных силовых структур</w:t>
      </w:r>
      <w:r w:rsidRPr="004D3F59">
        <w:rPr>
          <w:rFonts w:ascii="Times New Roman" w:hAnsi="Times New Roman"/>
          <w:sz w:val="28"/>
          <w:szCs w:val="28"/>
          <w:bdr w:val="none" w:sz="0" w:space="0" w:color="auto" w:frame="1"/>
        </w:rPr>
        <w:t>   через   вовлечение   их   в   самодеят</w:t>
      </w:r>
      <w:r w:rsidR="00DC454D">
        <w:rPr>
          <w:rFonts w:ascii="Times New Roman" w:hAnsi="Times New Roman"/>
          <w:sz w:val="28"/>
          <w:szCs w:val="28"/>
          <w:bdr w:val="none" w:sz="0" w:space="0" w:color="auto" w:frame="1"/>
        </w:rPr>
        <w:t>ельное   музыкальное творчество.</w:t>
      </w:r>
    </w:p>
    <w:p w:rsidR="00253D86" w:rsidRDefault="00253D86" w:rsidP="00253D86">
      <w:pPr>
        <w:pStyle w:val="a3"/>
        <w:jc w:val="both"/>
        <w:rPr>
          <w:rFonts w:ascii="Times New Roman" w:hAnsi="Times New Roman"/>
          <w:b/>
          <w:sz w:val="28"/>
          <w:szCs w:val="28"/>
          <w:bdr w:val="none" w:sz="0" w:space="0" w:color="auto" w:frame="1"/>
        </w:rPr>
      </w:pPr>
      <w:r w:rsidRPr="00F046A7">
        <w:rPr>
          <w:rFonts w:ascii="Times New Roman" w:hAnsi="Times New Roman"/>
          <w:b/>
          <w:sz w:val="28"/>
          <w:szCs w:val="28"/>
          <w:bdr w:val="none" w:sz="0" w:space="0" w:color="auto" w:frame="1"/>
        </w:rPr>
        <w:t>Порядок проведения акции:</w:t>
      </w:r>
    </w:p>
    <w:p w:rsidR="00253D86" w:rsidRDefault="00253D86" w:rsidP="00253D86">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Музыкальн</w:t>
      </w:r>
      <w:r w:rsidR="004C5518">
        <w:rPr>
          <w:rFonts w:ascii="Times New Roman" w:hAnsi="Times New Roman"/>
          <w:sz w:val="28"/>
          <w:szCs w:val="28"/>
          <w:bdr w:val="none" w:sz="0" w:space="0" w:color="auto" w:frame="1"/>
        </w:rPr>
        <w:t>ая</w:t>
      </w:r>
      <w:r>
        <w:rPr>
          <w:rFonts w:ascii="Times New Roman" w:hAnsi="Times New Roman"/>
          <w:sz w:val="28"/>
          <w:szCs w:val="28"/>
          <w:bdr w:val="none" w:sz="0" w:space="0" w:color="auto" w:frame="1"/>
        </w:rPr>
        <w:t xml:space="preserve"> </w:t>
      </w:r>
      <w:r w:rsidR="004C5518">
        <w:rPr>
          <w:rFonts w:ascii="Times New Roman" w:hAnsi="Times New Roman"/>
          <w:sz w:val="28"/>
          <w:szCs w:val="28"/>
          <w:bdr w:val="none" w:sz="0" w:space="0" w:color="auto" w:frame="1"/>
        </w:rPr>
        <w:t xml:space="preserve">акция  «Служу Закону» </w:t>
      </w:r>
      <w:r>
        <w:rPr>
          <w:rFonts w:ascii="Times New Roman" w:hAnsi="Times New Roman"/>
          <w:sz w:val="28"/>
          <w:szCs w:val="28"/>
          <w:bdr w:val="none" w:sz="0" w:space="0" w:color="auto" w:frame="1"/>
        </w:rPr>
        <w:t xml:space="preserve">проводится на Дону. Впервые в концерте участвуют сотрудники всех силовых структур региона, более того в России нет аналогов такого мероприятия. В этом году она приурочена 80-летию Ростовской области и получила поддержку Губернатора Ростовской области. Уже на стадии подготовки неподдельный интерес к Акции проявляют представители федеральных и региональных СМИ, а так же региональной элиты. </w:t>
      </w:r>
    </w:p>
    <w:p w:rsidR="00854DBF" w:rsidRDefault="00253D86" w:rsidP="00253D86">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lastRenderedPageBreak/>
        <w:t xml:space="preserve"> </w:t>
      </w:r>
      <w:r w:rsidRPr="004D3F59">
        <w:rPr>
          <w:rFonts w:ascii="Times New Roman" w:hAnsi="Times New Roman"/>
          <w:sz w:val="28"/>
          <w:szCs w:val="28"/>
          <w:bdr w:val="none" w:sz="0" w:space="0" w:color="auto" w:frame="1"/>
        </w:rPr>
        <w:t xml:space="preserve">Акция </w:t>
      </w:r>
      <w:r>
        <w:rPr>
          <w:rFonts w:ascii="Times New Roman" w:hAnsi="Times New Roman"/>
          <w:sz w:val="28"/>
          <w:szCs w:val="28"/>
          <w:bdr w:val="none" w:sz="0" w:space="0" w:color="auto" w:frame="1"/>
        </w:rPr>
        <w:t>проходит</w:t>
      </w:r>
      <w:r w:rsidRPr="004D3F59">
        <w:rPr>
          <w:rFonts w:ascii="Times New Roman" w:hAnsi="Times New Roman"/>
          <w:sz w:val="28"/>
          <w:szCs w:val="28"/>
          <w:bdr w:val="none" w:sz="0" w:space="0" w:color="auto" w:frame="1"/>
        </w:rPr>
        <w:t xml:space="preserve"> в два этапа:</w:t>
      </w:r>
    </w:p>
    <w:p w:rsidR="00253D86" w:rsidRDefault="00253D86" w:rsidP="00253D86">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br/>
        <w:t>Первый э</w:t>
      </w:r>
      <w:r>
        <w:rPr>
          <w:rFonts w:ascii="Times New Roman" w:hAnsi="Times New Roman"/>
          <w:sz w:val="28"/>
          <w:szCs w:val="28"/>
          <w:bdr w:val="none" w:sz="0" w:space="0" w:color="auto" w:frame="1"/>
        </w:rPr>
        <w:t xml:space="preserve">тап – проводится </w:t>
      </w:r>
      <w:r w:rsidR="00854DBF">
        <w:rPr>
          <w:rFonts w:ascii="Times New Roman" w:hAnsi="Times New Roman"/>
          <w:sz w:val="28"/>
          <w:szCs w:val="28"/>
          <w:bdr w:val="none" w:sz="0" w:space="0" w:color="auto" w:frame="1"/>
        </w:rPr>
        <w:t>с 15</w:t>
      </w:r>
      <w:r>
        <w:rPr>
          <w:rFonts w:ascii="Times New Roman" w:hAnsi="Times New Roman"/>
          <w:sz w:val="28"/>
          <w:szCs w:val="28"/>
          <w:bdr w:val="none" w:sz="0" w:space="0" w:color="auto" w:frame="1"/>
        </w:rPr>
        <w:t xml:space="preserve"> сентября на базе Областного дома народного творчества, совместно с информационными партнерами (СМИ)</w:t>
      </w:r>
      <w:r w:rsidRPr="004D3F59">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Предварительно в </w:t>
      </w:r>
      <w:proofErr w:type="spellStart"/>
      <w:r>
        <w:rPr>
          <w:rFonts w:ascii="Times New Roman" w:hAnsi="Times New Roman"/>
          <w:sz w:val="28"/>
          <w:szCs w:val="28"/>
          <w:bdr w:val="none" w:sz="0" w:space="0" w:color="auto" w:frame="1"/>
        </w:rPr>
        <w:t>медиапространстве</w:t>
      </w:r>
      <w:proofErr w:type="spellEnd"/>
      <w:r>
        <w:rPr>
          <w:rFonts w:ascii="Times New Roman" w:hAnsi="Times New Roman"/>
          <w:sz w:val="28"/>
          <w:szCs w:val="28"/>
          <w:bdr w:val="none" w:sz="0" w:space="0" w:color="auto" w:frame="1"/>
        </w:rPr>
        <w:t xml:space="preserve"> и социальных сетях ведется масштабная рекламная кампания с анонсом самого мероприятия. Позже детально пошагово освещается мероприятие на сайтах и радиостанциях информационных партнеров Акции.   </w:t>
      </w:r>
      <w:r w:rsidRPr="004D3F59">
        <w:rPr>
          <w:rFonts w:ascii="Times New Roman" w:hAnsi="Times New Roman"/>
          <w:sz w:val="28"/>
          <w:szCs w:val="28"/>
          <w:bdr w:val="none" w:sz="0" w:space="0" w:color="auto" w:frame="1"/>
        </w:rPr>
        <w:t xml:space="preserve"> </w:t>
      </w:r>
    </w:p>
    <w:p w:rsidR="00253D86" w:rsidRPr="004D3F59" w:rsidRDefault="00253D86" w:rsidP="00253D86">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В</w:t>
      </w:r>
      <w:r>
        <w:rPr>
          <w:rFonts w:ascii="Times New Roman" w:hAnsi="Times New Roman"/>
          <w:sz w:val="28"/>
          <w:szCs w:val="28"/>
          <w:bdr w:val="none" w:sz="0" w:space="0" w:color="auto" w:frame="1"/>
        </w:rPr>
        <w:t xml:space="preserve"> программе  первого этапа Акции намечено </w:t>
      </w:r>
      <w:r w:rsidRPr="004D3F59">
        <w:rPr>
          <w:rFonts w:ascii="Times New Roman" w:hAnsi="Times New Roman"/>
          <w:sz w:val="28"/>
          <w:szCs w:val="28"/>
          <w:bdr w:val="none" w:sz="0" w:space="0" w:color="auto" w:frame="1"/>
        </w:rPr>
        <w:t xml:space="preserve">проведение смотров-конкурсов </w:t>
      </w:r>
      <w:r>
        <w:rPr>
          <w:rFonts w:ascii="Times New Roman" w:hAnsi="Times New Roman"/>
          <w:sz w:val="28"/>
          <w:szCs w:val="28"/>
          <w:bdr w:val="none" w:sz="0" w:space="0" w:color="auto" w:frame="1"/>
        </w:rPr>
        <w:t xml:space="preserve">творческих номеров участников. Все выступления первого этапа записываются на несколько видеокамер, затем из отснятого материала монтируется видеоклип выступления, который  выкладывается на сайт акции, в СМИ и в соответствующие сообщества в социальных сетях. Посредством интернет голосования проводится отбор участников второго этапа (финала). </w:t>
      </w:r>
    </w:p>
    <w:p w:rsidR="00253D86" w:rsidRPr="00C93D78" w:rsidRDefault="00253D86" w:rsidP="00253D86">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Второй этап </w:t>
      </w:r>
      <w:r>
        <w:rPr>
          <w:rFonts w:ascii="Times New Roman" w:hAnsi="Times New Roman"/>
          <w:sz w:val="28"/>
          <w:szCs w:val="28"/>
          <w:bdr w:val="none" w:sz="0" w:space="0" w:color="auto" w:frame="1"/>
        </w:rPr>
        <w:t>–</w:t>
      </w:r>
      <w:r w:rsidRPr="004D3F59">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 xml:space="preserve">в течение октября со всеми финалистами ведется работа профессиональных педагогов по хореографии, вокалу и сценическому мастерству. Заранее отобранный репертуар оттачивается с помощью профессионалов до совершенства. Все песни гала-концерта </w:t>
      </w:r>
      <w:r w:rsidRPr="00C93D78">
        <w:rPr>
          <w:rFonts w:ascii="Times New Roman" w:hAnsi="Times New Roman"/>
          <w:sz w:val="28"/>
          <w:szCs w:val="28"/>
          <w:bdr w:val="none" w:sz="0" w:space="0" w:color="auto" w:frame="1"/>
        </w:rPr>
        <w:t xml:space="preserve">записываются в </w:t>
      </w:r>
      <w:r>
        <w:rPr>
          <w:rFonts w:ascii="Times New Roman" w:hAnsi="Times New Roman"/>
          <w:sz w:val="28"/>
          <w:szCs w:val="28"/>
          <w:bdr w:val="none" w:sz="0" w:space="0" w:color="auto" w:frame="1"/>
        </w:rPr>
        <w:t xml:space="preserve">профессиональной </w:t>
      </w:r>
      <w:r w:rsidRPr="00C93D78">
        <w:rPr>
          <w:rFonts w:ascii="Times New Roman" w:hAnsi="Times New Roman"/>
          <w:sz w:val="28"/>
          <w:szCs w:val="28"/>
          <w:bdr w:val="none" w:sz="0" w:space="0" w:color="auto" w:frame="1"/>
        </w:rPr>
        <w:t>студии</w:t>
      </w:r>
      <w:r>
        <w:rPr>
          <w:rFonts w:ascii="Times New Roman" w:hAnsi="Times New Roman"/>
          <w:sz w:val="28"/>
          <w:szCs w:val="28"/>
          <w:bdr w:val="none" w:sz="0" w:space="0" w:color="auto" w:frame="1"/>
        </w:rPr>
        <w:t xml:space="preserve"> звукозаписи</w:t>
      </w:r>
      <w:r w:rsidRPr="00C93D78">
        <w:rPr>
          <w:rFonts w:ascii="Times New Roman" w:hAnsi="Times New Roman"/>
          <w:sz w:val="28"/>
          <w:szCs w:val="28"/>
          <w:bdr w:val="none" w:sz="0" w:space="0" w:color="auto" w:frame="1"/>
        </w:rPr>
        <w:t>. Все эти композиции войдут в сборник песен</w:t>
      </w:r>
      <w:r>
        <w:rPr>
          <w:rFonts w:ascii="Times New Roman" w:hAnsi="Times New Roman"/>
          <w:sz w:val="28"/>
          <w:szCs w:val="28"/>
          <w:bdr w:val="none" w:sz="0" w:space="0" w:color="auto" w:frame="1"/>
        </w:rPr>
        <w:t xml:space="preserve"> и будут выпущены специальным тиражом на компакт дисках</w:t>
      </w:r>
      <w:r w:rsidRPr="00C93D78">
        <w:rPr>
          <w:rFonts w:ascii="Times New Roman" w:hAnsi="Times New Roman"/>
          <w:sz w:val="28"/>
          <w:szCs w:val="28"/>
          <w:bdr w:val="none" w:sz="0" w:space="0" w:color="auto" w:frame="1"/>
        </w:rPr>
        <w:t xml:space="preserve">. </w:t>
      </w:r>
    </w:p>
    <w:p w:rsidR="00253D86" w:rsidRDefault="00253D86" w:rsidP="00253D86">
      <w:pPr>
        <w:pStyle w:val="a3"/>
        <w:ind w:firstLine="709"/>
        <w:jc w:val="both"/>
        <w:rPr>
          <w:rFonts w:ascii="Times New Roman" w:hAnsi="Times New Roman"/>
          <w:sz w:val="28"/>
          <w:szCs w:val="28"/>
          <w:bdr w:val="none" w:sz="0" w:space="0" w:color="auto" w:frame="1"/>
        </w:rPr>
      </w:pPr>
      <w:r w:rsidRPr="00C93D78">
        <w:rPr>
          <w:rFonts w:ascii="Times New Roman" w:hAnsi="Times New Roman"/>
          <w:sz w:val="28"/>
          <w:szCs w:val="28"/>
          <w:bdr w:val="none" w:sz="0" w:space="0" w:color="auto" w:frame="1"/>
        </w:rPr>
        <w:t>Выступления финалистов  провод</w:t>
      </w:r>
      <w:r>
        <w:rPr>
          <w:rFonts w:ascii="Times New Roman" w:hAnsi="Times New Roman"/>
          <w:sz w:val="28"/>
          <w:szCs w:val="28"/>
          <w:bdr w:val="none" w:sz="0" w:space="0" w:color="auto" w:frame="1"/>
        </w:rPr>
        <w:t>и</w:t>
      </w:r>
      <w:r w:rsidRPr="00C93D78">
        <w:rPr>
          <w:rFonts w:ascii="Times New Roman" w:hAnsi="Times New Roman"/>
          <w:sz w:val="28"/>
          <w:szCs w:val="28"/>
          <w:bdr w:val="none" w:sz="0" w:space="0" w:color="auto" w:frame="1"/>
        </w:rPr>
        <w:t>тся в городе Ростове-на-Дону в виде  гала-концерта на сцене Областного дома народного творчества</w:t>
      </w: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 в </w:t>
      </w:r>
      <w:r>
        <w:rPr>
          <w:rFonts w:ascii="Times New Roman" w:hAnsi="Times New Roman"/>
          <w:sz w:val="28"/>
          <w:szCs w:val="28"/>
          <w:bdr w:val="none" w:sz="0" w:space="0" w:color="auto" w:frame="1"/>
        </w:rPr>
        <w:t>ноябр</w:t>
      </w:r>
      <w:r w:rsidR="00854DBF">
        <w:rPr>
          <w:rFonts w:ascii="Times New Roman" w:hAnsi="Times New Roman"/>
          <w:sz w:val="28"/>
          <w:szCs w:val="28"/>
          <w:bdr w:val="none" w:sz="0" w:space="0" w:color="auto" w:frame="1"/>
        </w:rPr>
        <w:t>е</w:t>
      </w:r>
      <w:r w:rsidRPr="004D3F59">
        <w:rPr>
          <w:rFonts w:ascii="Times New Roman" w:hAnsi="Times New Roman"/>
          <w:sz w:val="28"/>
          <w:szCs w:val="28"/>
          <w:bdr w:val="none" w:sz="0" w:space="0" w:color="auto" w:frame="1"/>
        </w:rPr>
        <w:t xml:space="preserve"> текущего года.</w:t>
      </w:r>
      <w:r>
        <w:rPr>
          <w:rFonts w:ascii="Times New Roman" w:hAnsi="Times New Roman"/>
          <w:sz w:val="28"/>
          <w:szCs w:val="28"/>
          <w:bdr w:val="none" w:sz="0" w:space="0" w:color="auto" w:frame="1"/>
        </w:rPr>
        <w:t xml:space="preserve"> </w:t>
      </w:r>
      <w:r w:rsidR="004C5518">
        <w:rPr>
          <w:rFonts w:ascii="Times New Roman" w:hAnsi="Times New Roman"/>
          <w:sz w:val="28"/>
          <w:szCs w:val="28"/>
          <w:bdr w:val="none" w:sz="0" w:space="0" w:color="auto" w:frame="1"/>
        </w:rPr>
        <w:t>Участники</w:t>
      </w:r>
      <w:r>
        <w:rPr>
          <w:rFonts w:ascii="Times New Roman" w:hAnsi="Times New Roman"/>
          <w:sz w:val="28"/>
          <w:szCs w:val="28"/>
          <w:bdr w:val="none" w:sz="0" w:space="0" w:color="auto" w:frame="1"/>
        </w:rPr>
        <w:t xml:space="preserve"> выступают «в </w:t>
      </w:r>
      <w:proofErr w:type="gramStart"/>
      <w:r>
        <w:rPr>
          <w:rFonts w:ascii="Times New Roman" w:hAnsi="Times New Roman"/>
          <w:sz w:val="28"/>
          <w:szCs w:val="28"/>
          <w:bdr w:val="none" w:sz="0" w:space="0" w:color="auto" w:frame="1"/>
        </w:rPr>
        <w:t>живую</w:t>
      </w:r>
      <w:proofErr w:type="gramEnd"/>
      <w:r>
        <w:rPr>
          <w:rFonts w:ascii="Times New Roman" w:hAnsi="Times New Roman"/>
          <w:sz w:val="28"/>
          <w:szCs w:val="28"/>
          <w:bdr w:val="none" w:sz="0" w:space="0" w:color="auto" w:frame="1"/>
        </w:rPr>
        <w:t xml:space="preserve">» в сопровождении профессионального музыкального коллектива.  Максимальное количество зрителей – 750 человек. Во время проведения концерта будет </w:t>
      </w:r>
      <w:proofErr w:type="gramStart"/>
      <w:r>
        <w:rPr>
          <w:rFonts w:ascii="Times New Roman" w:hAnsi="Times New Roman"/>
          <w:sz w:val="28"/>
          <w:szCs w:val="28"/>
          <w:bdr w:val="none" w:sz="0" w:space="0" w:color="auto" w:frame="1"/>
        </w:rPr>
        <w:t>проводится</w:t>
      </w:r>
      <w:proofErr w:type="gram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онлайн-трансляция</w:t>
      </w:r>
      <w:proofErr w:type="spellEnd"/>
      <w:r>
        <w:rPr>
          <w:rFonts w:ascii="Times New Roman" w:hAnsi="Times New Roman"/>
          <w:sz w:val="28"/>
          <w:szCs w:val="28"/>
          <w:bdr w:val="none" w:sz="0" w:space="0" w:color="auto" w:frame="1"/>
        </w:rPr>
        <w:t xml:space="preserve"> на канале «</w:t>
      </w:r>
      <w:r>
        <w:rPr>
          <w:rFonts w:ascii="Times New Roman" w:hAnsi="Times New Roman"/>
          <w:sz w:val="28"/>
          <w:szCs w:val="28"/>
          <w:bdr w:val="none" w:sz="0" w:space="0" w:color="auto" w:frame="1"/>
          <w:lang w:val="en-US"/>
        </w:rPr>
        <w:t>Youtube</w:t>
      </w:r>
      <w:r>
        <w:rPr>
          <w:rFonts w:ascii="Times New Roman" w:hAnsi="Times New Roman"/>
          <w:sz w:val="28"/>
          <w:szCs w:val="28"/>
          <w:bdr w:val="none" w:sz="0" w:space="0" w:color="auto" w:frame="1"/>
        </w:rPr>
        <w:t>»</w:t>
      </w:r>
      <w:r w:rsidRPr="00D70FB1">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и в социальных сетях. Так же событие будет освещать не менее 2-х федеральных, и не менее 9 региональных  СМИ. Перед зданием возможно проведение выставки спецтехники силовых структур, а в фойе помещения проведение презентации каждой структуры, от которой направлены участники. Помимо этого во время мероприятия запланировано проведение лазерного шоу.  По окончании концерта награждают победителей и лауреатов.</w:t>
      </w:r>
      <w:r w:rsidRPr="004D3F59">
        <w:rPr>
          <w:rFonts w:ascii="Times New Roman" w:hAnsi="Times New Roman"/>
          <w:sz w:val="28"/>
          <w:szCs w:val="28"/>
          <w:bdr w:val="none" w:sz="0" w:space="0" w:color="auto" w:frame="1"/>
        </w:rPr>
        <w:t xml:space="preserve"> </w:t>
      </w:r>
    </w:p>
    <w:p w:rsidR="00253D86" w:rsidRDefault="00253D86" w:rsidP="00253D86">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 xml:space="preserve">Выступление участников </w:t>
      </w:r>
      <w:r w:rsidR="002D4E0E">
        <w:rPr>
          <w:rFonts w:ascii="Times New Roman" w:hAnsi="Times New Roman"/>
          <w:sz w:val="28"/>
          <w:szCs w:val="28"/>
          <w:bdr w:val="none" w:sz="0" w:space="0" w:color="auto" w:frame="1"/>
        </w:rPr>
        <w:t>акции</w:t>
      </w:r>
      <w:r w:rsidRPr="004D3F59">
        <w:rPr>
          <w:rFonts w:ascii="Times New Roman" w:hAnsi="Times New Roman"/>
          <w:sz w:val="28"/>
          <w:szCs w:val="28"/>
          <w:bdr w:val="none" w:sz="0" w:space="0" w:color="auto" w:frame="1"/>
        </w:rPr>
        <w:t xml:space="preserve"> оценивается компетентным жюри, в которое входят </w:t>
      </w:r>
      <w:r>
        <w:rPr>
          <w:rFonts w:ascii="Times New Roman" w:hAnsi="Times New Roman"/>
          <w:sz w:val="28"/>
          <w:szCs w:val="28"/>
          <w:bdr w:val="none" w:sz="0" w:space="0" w:color="auto" w:frame="1"/>
        </w:rPr>
        <w:t xml:space="preserve">известные </w:t>
      </w:r>
      <w:r w:rsidRPr="004D3F59">
        <w:rPr>
          <w:rFonts w:ascii="Times New Roman" w:hAnsi="Times New Roman"/>
          <w:sz w:val="28"/>
          <w:szCs w:val="28"/>
          <w:bdr w:val="none" w:sz="0" w:space="0" w:color="auto" w:frame="1"/>
        </w:rPr>
        <w:t>деятели культуры и искусства</w:t>
      </w:r>
      <w:r>
        <w:rPr>
          <w:rFonts w:ascii="Times New Roman" w:hAnsi="Times New Roman"/>
          <w:sz w:val="28"/>
          <w:szCs w:val="28"/>
          <w:bdr w:val="none" w:sz="0" w:space="0" w:color="auto" w:frame="1"/>
        </w:rPr>
        <w:t xml:space="preserve"> России</w:t>
      </w:r>
      <w:r w:rsidRPr="004D3F59">
        <w:rPr>
          <w:rFonts w:ascii="Times New Roman" w:hAnsi="Times New Roman"/>
          <w:sz w:val="28"/>
          <w:szCs w:val="28"/>
          <w:bdr w:val="none" w:sz="0" w:space="0" w:color="auto" w:frame="1"/>
        </w:rPr>
        <w:t xml:space="preserve">, поэты, </w:t>
      </w:r>
      <w:r>
        <w:rPr>
          <w:rFonts w:ascii="Times New Roman" w:hAnsi="Times New Roman"/>
          <w:sz w:val="28"/>
          <w:szCs w:val="28"/>
          <w:bdr w:val="none" w:sz="0" w:space="0" w:color="auto" w:frame="1"/>
        </w:rPr>
        <w:t>музыканты, композиторы, артисты</w:t>
      </w:r>
      <w:r w:rsidRPr="004D3F59">
        <w:rPr>
          <w:rFonts w:ascii="Times New Roman" w:hAnsi="Times New Roman"/>
          <w:sz w:val="28"/>
          <w:szCs w:val="28"/>
          <w:bdr w:val="none" w:sz="0" w:space="0" w:color="auto" w:frame="1"/>
        </w:rPr>
        <w:t>.</w:t>
      </w:r>
    </w:p>
    <w:p w:rsidR="00253D86" w:rsidRDefault="00253D86" w:rsidP="00253D86">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Награждение победителей проводят руководители силовых структур и ведомств региона, представители компаний-партнеров, а так же представители Правительства РО. </w:t>
      </w:r>
    </w:p>
    <w:p w:rsidR="00253D86" w:rsidRPr="00253D86" w:rsidRDefault="00253D86" w:rsidP="006F4FB1">
      <w:pPr>
        <w:pStyle w:val="a3"/>
        <w:jc w:val="both"/>
      </w:pPr>
      <w:r w:rsidRPr="00C93D78">
        <w:rPr>
          <w:rFonts w:ascii="Times New Roman" w:hAnsi="Times New Roman"/>
          <w:sz w:val="28"/>
          <w:szCs w:val="28"/>
          <w:bdr w:val="none" w:sz="0" w:space="0" w:color="auto" w:frame="1"/>
        </w:rPr>
        <w:t xml:space="preserve">В Ростовской области никогда не проводились культурные мероприятия с участием всех силовых структур. </w:t>
      </w:r>
      <w:r>
        <w:rPr>
          <w:rFonts w:ascii="Times New Roman" w:hAnsi="Times New Roman"/>
          <w:sz w:val="28"/>
          <w:szCs w:val="28"/>
          <w:bdr w:val="none" w:sz="0" w:space="0" w:color="auto" w:frame="1"/>
        </w:rPr>
        <w:t>Музыкальный конкурс сотрудников силовых структур «Служу Закону» в рамках одноименной акции позволит не только показать общественности доступность и человечность государственных служащих силовых структур, но и вызовет позитивный общественный резонанс своей оригинальностью.</w:t>
      </w:r>
    </w:p>
    <w:p w:rsidR="00253D86" w:rsidRPr="00253D86" w:rsidRDefault="00253D86" w:rsidP="00253D86">
      <w:pPr>
        <w:pStyle w:val="a3"/>
        <w:jc w:val="center"/>
      </w:pPr>
    </w:p>
    <w:p w:rsidR="00253D86" w:rsidRPr="00253D86" w:rsidRDefault="00253D86" w:rsidP="00253D86">
      <w:pPr>
        <w:pStyle w:val="a3"/>
        <w:jc w:val="center"/>
      </w:pPr>
    </w:p>
    <w:p w:rsidR="004D3F59" w:rsidRPr="00AE46D4" w:rsidRDefault="004D3F59" w:rsidP="00253D86">
      <w:pPr>
        <w:pStyle w:val="a3"/>
        <w:jc w:val="center"/>
        <w:rPr>
          <w:rFonts w:ascii="Times New Roman" w:hAnsi="Times New Roman"/>
          <w:b/>
          <w:sz w:val="28"/>
          <w:szCs w:val="28"/>
        </w:rPr>
      </w:pPr>
      <w:r w:rsidRPr="00AE46D4">
        <w:rPr>
          <w:rFonts w:ascii="Times New Roman" w:hAnsi="Times New Roman"/>
          <w:b/>
          <w:sz w:val="28"/>
          <w:szCs w:val="28"/>
          <w:bdr w:val="none" w:sz="0" w:space="0" w:color="auto" w:frame="1"/>
        </w:rPr>
        <w:lastRenderedPageBreak/>
        <w:t>ПОЛОЖЕНИЕ</w:t>
      </w:r>
      <w:r w:rsidRPr="00AE46D4">
        <w:rPr>
          <w:rFonts w:ascii="Times New Roman" w:hAnsi="Times New Roman"/>
          <w:b/>
          <w:sz w:val="28"/>
          <w:szCs w:val="28"/>
          <w:bdr w:val="none" w:sz="0" w:space="0" w:color="auto" w:frame="1"/>
        </w:rPr>
        <w:br/>
        <w:t>о проведении ежегодной областной акции Общественного совета при ГУ МВД России по Ростовской области</w:t>
      </w:r>
      <w:r w:rsidR="00AE46D4" w:rsidRPr="00AE46D4">
        <w:rPr>
          <w:rFonts w:ascii="Times New Roman" w:hAnsi="Times New Roman"/>
          <w:b/>
          <w:sz w:val="28"/>
          <w:szCs w:val="28"/>
          <w:bdr w:val="none" w:sz="0" w:space="0" w:color="auto" w:frame="1"/>
        </w:rPr>
        <w:t xml:space="preserve"> </w:t>
      </w:r>
      <w:r w:rsidRPr="00AE46D4">
        <w:rPr>
          <w:rFonts w:ascii="Times New Roman" w:hAnsi="Times New Roman"/>
          <w:b/>
          <w:sz w:val="28"/>
          <w:szCs w:val="28"/>
          <w:bdr w:val="none" w:sz="0" w:space="0" w:color="auto" w:frame="1"/>
        </w:rPr>
        <w:t>«</w:t>
      </w:r>
      <w:r w:rsidR="00AE46D4" w:rsidRPr="00AE46D4">
        <w:rPr>
          <w:rFonts w:ascii="Times New Roman" w:hAnsi="Times New Roman"/>
          <w:b/>
          <w:sz w:val="28"/>
          <w:szCs w:val="28"/>
          <w:bdr w:val="none" w:sz="0" w:space="0" w:color="auto" w:frame="1"/>
        </w:rPr>
        <w:t>Служу Закону</w:t>
      </w:r>
      <w:r w:rsidRPr="00AE46D4">
        <w:rPr>
          <w:rFonts w:ascii="Times New Roman" w:hAnsi="Times New Roman"/>
          <w:b/>
          <w:sz w:val="28"/>
          <w:szCs w:val="28"/>
          <w:bdr w:val="none" w:sz="0" w:space="0" w:color="auto" w:frame="1"/>
        </w:rPr>
        <w:t>»,</w:t>
      </w:r>
    </w:p>
    <w:p w:rsidR="004D3F59" w:rsidRPr="00AE46D4" w:rsidRDefault="00AE46D4" w:rsidP="00253D86">
      <w:pPr>
        <w:pStyle w:val="a3"/>
        <w:jc w:val="center"/>
        <w:rPr>
          <w:rFonts w:ascii="Times New Roman" w:hAnsi="Times New Roman"/>
          <w:b/>
          <w:sz w:val="28"/>
          <w:szCs w:val="28"/>
          <w:bdr w:val="none" w:sz="0" w:space="0" w:color="auto" w:frame="1"/>
        </w:rPr>
      </w:pPr>
      <w:r w:rsidRPr="00AE46D4">
        <w:rPr>
          <w:rFonts w:ascii="Times New Roman" w:hAnsi="Times New Roman"/>
          <w:b/>
          <w:sz w:val="28"/>
          <w:szCs w:val="28"/>
          <w:bdr w:val="none" w:sz="0" w:space="0" w:color="auto" w:frame="1"/>
        </w:rPr>
        <w:t>п</w:t>
      </w:r>
      <w:r w:rsidR="004D3F59" w:rsidRPr="00AE46D4">
        <w:rPr>
          <w:rFonts w:ascii="Times New Roman" w:hAnsi="Times New Roman"/>
          <w:b/>
          <w:sz w:val="28"/>
          <w:szCs w:val="28"/>
          <w:bdr w:val="none" w:sz="0" w:space="0" w:color="auto" w:frame="1"/>
        </w:rPr>
        <w:t>освященн</w:t>
      </w:r>
      <w:r w:rsidR="00253D86">
        <w:rPr>
          <w:rFonts w:ascii="Times New Roman" w:hAnsi="Times New Roman"/>
          <w:b/>
          <w:sz w:val="28"/>
          <w:szCs w:val="28"/>
          <w:bdr w:val="none" w:sz="0" w:space="0" w:color="auto" w:frame="1"/>
        </w:rPr>
        <w:t>ой людям, служащим своей Родине</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rPr>
        <w:t> </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rPr>
        <w:t> </w:t>
      </w: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ОБЩИЕ ПОЛОЖЕНИЯ</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xml:space="preserve">Настоящее положение определяет цели, задачи и порядок проведения </w:t>
      </w:r>
      <w:r>
        <w:rPr>
          <w:rFonts w:ascii="Times New Roman" w:hAnsi="Times New Roman"/>
          <w:sz w:val="28"/>
          <w:szCs w:val="28"/>
          <w:bdr w:val="none" w:sz="0" w:space="0" w:color="auto" w:frame="1"/>
        </w:rPr>
        <w:t xml:space="preserve">ежегодной областной </w:t>
      </w:r>
      <w:r w:rsidRPr="004D3F59">
        <w:rPr>
          <w:rFonts w:ascii="Times New Roman" w:hAnsi="Times New Roman"/>
          <w:sz w:val="28"/>
          <w:szCs w:val="28"/>
          <w:bdr w:val="none" w:sz="0" w:space="0" w:color="auto" w:frame="1"/>
        </w:rPr>
        <w:t xml:space="preserve">акции </w:t>
      </w:r>
      <w:r>
        <w:rPr>
          <w:rFonts w:ascii="Times New Roman" w:hAnsi="Times New Roman"/>
          <w:sz w:val="28"/>
          <w:szCs w:val="28"/>
          <w:bdr w:val="none" w:sz="0" w:space="0" w:color="auto" w:frame="1"/>
        </w:rPr>
        <w:t xml:space="preserve">Общественного совета при ГУ </w:t>
      </w:r>
      <w:r w:rsidRPr="004D3F59">
        <w:rPr>
          <w:rFonts w:ascii="Times New Roman" w:hAnsi="Times New Roman"/>
          <w:sz w:val="28"/>
          <w:szCs w:val="28"/>
          <w:bdr w:val="none" w:sz="0" w:space="0" w:color="auto" w:frame="1"/>
        </w:rPr>
        <w:t>МВД России</w:t>
      </w:r>
      <w:r>
        <w:rPr>
          <w:rFonts w:ascii="Times New Roman" w:hAnsi="Times New Roman"/>
          <w:sz w:val="28"/>
          <w:szCs w:val="28"/>
          <w:bdr w:val="none" w:sz="0" w:space="0" w:color="auto" w:frame="1"/>
        </w:rPr>
        <w:t xml:space="preserve"> по Ростовской области</w:t>
      </w:r>
      <w:r w:rsidRPr="004D3F59">
        <w:rPr>
          <w:rFonts w:ascii="Times New Roman" w:hAnsi="Times New Roman"/>
          <w:sz w:val="28"/>
          <w:szCs w:val="28"/>
          <w:bdr w:val="none" w:sz="0" w:space="0" w:color="auto" w:frame="1"/>
        </w:rPr>
        <w:t> «</w:t>
      </w:r>
      <w:r w:rsidR="00AE46D4">
        <w:rPr>
          <w:rFonts w:ascii="Times New Roman" w:hAnsi="Times New Roman"/>
          <w:sz w:val="28"/>
          <w:szCs w:val="28"/>
          <w:bdr w:val="none" w:sz="0" w:space="0" w:color="auto" w:frame="1"/>
        </w:rPr>
        <w:t>Служу Закону</w:t>
      </w:r>
      <w:r w:rsidRPr="004D3F59">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Посвященной</w:t>
      </w:r>
      <w:r>
        <w:rPr>
          <w:rFonts w:ascii="Times New Roman" w:hAnsi="Times New Roman"/>
          <w:sz w:val="28"/>
          <w:szCs w:val="28"/>
          <w:bdr w:val="none" w:sz="0" w:space="0" w:color="auto" w:frame="1"/>
        </w:rPr>
        <w:t xml:space="preserve"> людям, служащим своей Родине</w:t>
      </w:r>
      <w:r w:rsidRPr="004D3F59">
        <w:rPr>
          <w:rFonts w:ascii="Times New Roman" w:hAnsi="Times New Roman"/>
          <w:sz w:val="28"/>
          <w:szCs w:val="28"/>
          <w:bdr w:val="none" w:sz="0" w:space="0" w:color="auto" w:frame="1"/>
        </w:rPr>
        <w:t xml:space="preserve"> (далее – Акция).</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xml:space="preserve">Акция проводится в комплексе мероприятий, </w:t>
      </w:r>
      <w:r>
        <w:rPr>
          <w:rFonts w:ascii="Times New Roman" w:hAnsi="Times New Roman"/>
          <w:sz w:val="28"/>
          <w:szCs w:val="28"/>
          <w:bdr w:val="none" w:sz="0" w:space="0" w:color="auto" w:frame="1"/>
        </w:rPr>
        <w:t xml:space="preserve">посвященной </w:t>
      </w:r>
      <w:r w:rsidR="00AB19FA">
        <w:rPr>
          <w:rFonts w:ascii="Times New Roman" w:hAnsi="Times New Roman"/>
          <w:sz w:val="28"/>
          <w:szCs w:val="28"/>
          <w:bdr w:val="none" w:sz="0" w:space="0" w:color="auto" w:frame="1"/>
        </w:rPr>
        <w:t>сотрудникам силовых структур</w:t>
      </w:r>
      <w:r>
        <w:rPr>
          <w:rFonts w:ascii="Times New Roman" w:hAnsi="Times New Roman"/>
          <w:sz w:val="28"/>
          <w:szCs w:val="28"/>
          <w:bdr w:val="none" w:sz="0" w:space="0" w:color="auto" w:frame="1"/>
        </w:rPr>
        <w:t>, служащим своей Родине</w:t>
      </w:r>
      <w:r w:rsidRPr="004D3F59">
        <w:rPr>
          <w:rFonts w:ascii="Times New Roman" w:hAnsi="Times New Roman"/>
          <w:sz w:val="28"/>
          <w:szCs w:val="28"/>
          <w:bdr w:val="none" w:sz="0" w:space="0" w:color="auto" w:frame="1"/>
        </w:rPr>
        <w:t xml:space="preserve">, с целью </w:t>
      </w:r>
      <w:r w:rsidR="00AE626A">
        <w:rPr>
          <w:rFonts w:ascii="Times New Roman" w:hAnsi="Times New Roman"/>
          <w:sz w:val="28"/>
          <w:szCs w:val="28"/>
          <w:bdr w:val="none" w:sz="0" w:space="0" w:color="auto" w:frame="1"/>
        </w:rPr>
        <w:t xml:space="preserve">популяризации среди населения государственной службы и </w:t>
      </w:r>
      <w:r w:rsidRPr="004D3F59">
        <w:rPr>
          <w:rFonts w:ascii="Times New Roman" w:hAnsi="Times New Roman"/>
          <w:sz w:val="28"/>
          <w:szCs w:val="28"/>
          <w:bdr w:val="none" w:sz="0" w:space="0" w:color="auto" w:frame="1"/>
        </w:rPr>
        <w:t xml:space="preserve">создания </w:t>
      </w:r>
      <w:r w:rsidR="00BE50AD">
        <w:rPr>
          <w:rFonts w:ascii="Times New Roman" w:hAnsi="Times New Roman"/>
          <w:sz w:val="28"/>
          <w:szCs w:val="28"/>
          <w:bdr w:val="none" w:sz="0" w:space="0" w:color="auto" w:frame="1"/>
        </w:rPr>
        <w:t xml:space="preserve">положительного имиджа лиц, служащих своей стране. </w:t>
      </w:r>
    </w:p>
    <w:p w:rsidR="00253D86" w:rsidRDefault="004D3F59" w:rsidP="004D3F59">
      <w:pPr>
        <w:pStyle w:val="a3"/>
        <w:ind w:firstLine="709"/>
        <w:jc w:val="both"/>
        <w:rPr>
          <w:rFonts w:ascii="Times New Roman" w:hAnsi="Times New Roman"/>
          <w:sz w:val="28"/>
          <w:szCs w:val="28"/>
          <w:bdr w:val="none" w:sz="0" w:space="0" w:color="auto" w:frame="1"/>
        </w:rPr>
      </w:pPr>
      <w:proofErr w:type="gramStart"/>
      <w:r w:rsidRPr="004D3F59">
        <w:rPr>
          <w:rFonts w:ascii="Times New Roman" w:hAnsi="Times New Roman"/>
          <w:sz w:val="28"/>
          <w:szCs w:val="28"/>
          <w:bdr w:val="none" w:sz="0" w:space="0" w:color="auto" w:frame="1"/>
        </w:rPr>
        <w:t xml:space="preserve">В Акции принимают  участие </w:t>
      </w:r>
      <w:r w:rsidR="00BE50AD">
        <w:rPr>
          <w:rFonts w:ascii="Times New Roman" w:hAnsi="Times New Roman"/>
          <w:sz w:val="28"/>
          <w:szCs w:val="28"/>
          <w:bdr w:val="none" w:sz="0" w:space="0" w:color="auto" w:frame="1"/>
        </w:rPr>
        <w:t xml:space="preserve">сотрудники </w:t>
      </w:r>
      <w:r w:rsidR="00253D86">
        <w:rPr>
          <w:rFonts w:ascii="Times New Roman" w:hAnsi="Times New Roman"/>
          <w:sz w:val="28"/>
          <w:szCs w:val="28"/>
          <w:bdr w:val="none" w:sz="0" w:space="0" w:color="auto" w:frame="1"/>
        </w:rPr>
        <w:t>УФСБ России по Ростовской области, ПУ ФСБ России по Ростовской области, ФТС ЮТУ,  Прокуратуры Ростовской области, СУ СК РФ по Ростовской области, ГУ МЧС России по Ростовской области, УФНС России по Ростовской области, УФССП по Ростовской области, ГУ МВД России по Ростовской области</w:t>
      </w:r>
      <w:r w:rsidR="00253D86" w:rsidRPr="004D3F59">
        <w:rPr>
          <w:rFonts w:ascii="Times New Roman" w:hAnsi="Times New Roman"/>
          <w:sz w:val="28"/>
          <w:szCs w:val="28"/>
          <w:bdr w:val="none" w:sz="0" w:space="0" w:color="auto" w:frame="1"/>
        </w:rPr>
        <w:t xml:space="preserve">, </w:t>
      </w:r>
      <w:r w:rsidR="00253D86">
        <w:rPr>
          <w:rFonts w:ascii="Times New Roman" w:hAnsi="Times New Roman"/>
          <w:sz w:val="28"/>
          <w:szCs w:val="28"/>
          <w:bdr w:val="none" w:sz="0" w:space="0" w:color="auto" w:frame="1"/>
        </w:rPr>
        <w:t>РЮИ МВД</w:t>
      </w:r>
      <w:r w:rsidR="00253D86" w:rsidRPr="004D3F59">
        <w:rPr>
          <w:rFonts w:ascii="Times New Roman" w:hAnsi="Times New Roman"/>
          <w:sz w:val="28"/>
          <w:szCs w:val="28"/>
          <w:bdr w:val="none" w:sz="0" w:space="0" w:color="auto" w:frame="1"/>
        </w:rPr>
        <w:t xml:space="preserve"> России, </w:t>
      </w:r>
      <w:r w:rsidR="00253D86">
        <w:rPr>
          <w:rFonts w:ascii="Times New Roman" w:hAnsi="Times New Roman"/>
          <w:sz w:val="28"/>
          <w:szCs w:val="28"/>
          <w:bdr w:val="none" w:sz="0" w:space="0" w:color="auto" w:frame="1"/>
        </w:rPr>
        <w:t>УФСВНГ России по Ростовской области</w:t>
      </w:r>
      <w:r w:rsidR="00253D86" w:rsidRPr="004D3F59">
        <w:rPr>
          <w:rFonts w:ascii="Times New Roman" w:hAnsi="Times New Roman"/>
          <w:sz w:val="28"/>
          <w:szCs w:val="28"/>
          <w:bdr w:val="none" w:sz="0" w:space="0" w:color="auto" w:frame="1"/>
        </w:rPr>
        <w:t>,</w:t>
      </w:r>
      <w:r w:rsidR="00253D86">
        <w:rPr>
          <w:rFonts w:ascii="Times New Roman" w:hAnsi="Times New Roman"/>
          <w:sz w:val="28"/>
          <w:szCs w:val="28"/>
          <w:bdr w:val="none" w:sz="0" w:space="0" w:color="auto" w:frame="1"/>
        </w:rPr>
        <w:t xml:space="preserve">  ГУ ФСИН России по</w:t>
      </w:r>
      <w:proofErr w:type="gramEnd"/>
      <w:r w:rsidR="00253D86">
        <w:rPr>
          <w:rFonts w:ascii="Times New Roman" w:hAnsi="Times New Roman"/>
          <w:sz w:val="28"/>
          <w:szCs w:val="28"/>
          <w:bdr w:val="none" w:sz="0" w:space="0" w:color="auto" w:frame="1"/>
        </w:rPr>
        <w:t xml:space="preserve"> РО</w:t>
      </w:r>
      <w:r w:rsidR="00586920">
        <w:rPr>
          <w:rFonts w:ascii="Times New Roman" w:hAnsi="Times New Roman"/>
          <w:sz w:val="28"/>
          <w:szCs w:val="28"/>
          <w:bdr w:val="none" w:sz="0" w:space="0" w:color="auto" w:frame="1"/>
        </w:rPr>
        <w:t xml:space="preserve">, </w:t>
      </w:r>
      <w:r w:rsidR="00586920" w:rsidRPr="00586920">
        <w:rPr>
          <w:rFonts w:ascii="Times New Roman" w:hAnsi="Times New Roman"/>
          <w:sz w:val="28"/>
          <w:szCs w:val="28"/>
        </w:rPr>
        <w:t>Российская таможенная академия</w:t>
      </w:r>
      <w:r w:rsidR="00586920">
        <w:rPr>
          <w:rFonts w:ascii="Times New Roman" w:hAnsi="Times New Roman"/>
          <w:sz w:val="28"/>
          <w:szCs w:val="28"/>
        </w:rPr>
        <w:t xml:space="preserve"> </w:t>
      </w:r>
      <w:r w:rsidR="00586920" w:rsidRPr="00586920">
        <w:rPr>
          <w:rFonts w:ascii="Times New Roman" w:hAnsi="Times New Roman"/>
          <w:sz w:val="28"/>
          <w:szCs w:val="28"/>
        </w:rPr>
        <w:t>Ростовский филиал</w:t>
      </w:r>
      <w:r w:rsidR="00586920">
        <w:rPr>
          <w:rFonts w:ascii="Times New Roman" w:hAnsi="Times New Roman"/>
          <w:sz w:val="28"/>
          <w:szCs w:val="28"/>
        </w:rPr>
        <w:t>, Ростовская таможня.</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xml:space="preserve">В рамках Акции проводится </w:t>
      </w:r>
      <w:r w:rsidR="002D4E0E">
        <w:rPr>
          <w:rFonts w:ascii="Times New Roman" w:hAnsi="Times New Roman"/>
          <w:sz w:val="28"/>
          <w:szCs w:val="28"/>
          <w:bdr w:val="none" w:sz="0" w:space="0" w:color="auto" w:frame="1"/>
        </w:rPr>
        <w:t>концерт и</w:t>
      </w:r>
      <w:r w:rsidRPr="004D3F59">
        <w:rPr>
          <w:rFonts w:ascii="Times New Roman" w:hAnsi="Times New Roman"/>
          <w:sz w:val="28"/>
          <w:szCs w:val="28"/>
          <w:bdr w:val="none" w:sz="0" w:space="0" w:color="auto" w:frame="1"/>
        </w:rPr>
        <w:t xml:space="preserve"> конкурс вокального самодеятельного музыкального творчества в следующих номинациях:</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автор-исполнитель;</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исполнитель произведений других авторов;</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6679A2">
        <w:rPr>
          <w:rFonts w:ascii="Times New Roman" w:hAnsi="Times New Roman"/>
          <w:sz w:val="28"/>
          <w:szCs w:val="28"/>
          <w:bdr w:val="none" w:sz="0" w:space="0" w:color="auto" w:frame="1"/>
        </w:rPr>
        <w:t>вокальная группа (</w:t>
      </w:r>
      <w:r w:rsidR="004D3F59" w:rsidRPr="004D3F59">
        <w:rPr>
          <w:rFonts w:ascii="Times New Roman" w:hAnsi="Times New Roman"/>
          <w:sz w:val="28"/>
          <w:szCs w:val="28"/>
          <w:bdr w:val="none" w:sz="0" w:space="0" w:color="auto" w:frame="1"/>
        </w:rPr>
        <w:t>ансамбль</w:t>
      </w:r>
      <w:r w:rsidR="006679A2">
        <w:rPr>
          <w:rFonts w:ascii="Times New Roman" w:hAnsi="Times New Roman"/>
          <w:sz w:val="28"/>
          <w:szCs w:val="28"/>
          <w:bdr w:val="none" w:sz="0" w:space="0" w:color="auto" w:frame="1"/>
        </w:rPr>
        <w:t>)</w:t>
      </w:r>
      <w:r w:rsidR="004D3F59" w:rsidRPr="004D3F59">
        <w:rPr>
          <w:rFonts w:ascii="Times New Roman" w:hAnsi="Times New Roman"/>
          <w:sz w:val="28"/>
          <w:szCs w:val="28"/>
          <w:bdr w:val="none" w:sz="0" w:space="0" w:color="auto" w:frame="1"/>
        </w:rPr>
        <w:t>.</w:t>
      </w:r>
    </w:p>
    <w:p w:rsidR="006679A2" w:rsidRDefault="006679A2" w:rsidP="004D3F59">
      <w:pPr>
        <w:pStyle w:val="a3"/>
        <w:ind w:firstLine="709"/>
        <w:jc w:val="both"/>
        <w:rPr>
          <w:rFonts w:ascii="Times New Roman" w:hAnsi="Times New Roman"/>
          <w:sz w:val="28"/>
          <w:szCs w:val="28"/>
          <w:bdr w:val="none" w:sz="0" w:space="0" w:color="auto" w:frame="1"/>
        </w:rPr>
      </w:pP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ЗАДАЧИ АКЦИИ</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Задачами проведения Акции являются:</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 </w:t>
      </w:r>
      <w:r w:rsidR="00DF34DD">
        <w:rPr>
          <w:rFonts w:ascii="Times New Roman" w:hAnsi="Times New Roman"/>
          <w:sz w:val="28"/>
          <w:szCs w:val="28"/>
          <w:bdr w:val="none" w:sz="0" w:space="0" w:color="auto" w:frame="1"/>
        </w:rPr>
        <w:t xml:space="preserve">популяризация государственной службы среди населения и </w:t>
      </w:r>
      <w:r w:rsidR="00DF34DD" w:rsidRPr="004D3F59">
        <w:rPr>
          <w:rFonts w:ascii="Times New Roman" w:hAnsi="Times New Roman"/>
          <w:sz w:val="28"/>
          <w:szCs w:val="28"/>
          <w:bdr w:val="none" w:sz="0" w:space="0" w:color="auto" w:frame="1"/>
        </w:rPr>
        <w:t>создани</w:t>
      </w:r>
      <w:r w:rsidR="00DF34DD">
        <w:rPr>
          <w:rFonts w:ascii="Times New Roman" w:hAnsi="Times New Roman"/>
          <w:sz w:val="28"/>
          <w:szCs w:val="28"/>
          <w:bdr w:val="none" w:sz="0" w:space="0" w:color="auto" w:frame="1"/>
        </w:rPr>
        <w:t>е</w:t>
      </w:r>
      <w:r w:rsidR="00DF34DD" w:rsidRPr="004D3F59">
        <w:rPr>
          <w:rFonts w:ascii="Times New Roman" w:hAnsi="Times New Roman"/>
          <w:sz w:val="28"/>
          <w:szCs w:val="28"/>
          <w:bdr w:val="none" w:sz="0" w:space="0" w:color="auto" w:frame="1"/>
        </w:rPr>
        <w:t xml:space="preserve"> </w:t>
      </w:r>
      <w:r w:rsidR="00DF34DD">
        <w:rPr>
          <w:rFonts w:ascii="Times New Roman" w:hAnsi="Times New Roman"/>
          <w:sz w:val="28"/>
          <w:szCs w:val="28"/>
          <w:bdr w:val="none" w:sz="0" w:space="0" w:color="auto" w:frame="1"/>
        </w:rPr>
        <w:t>положительного имиджа лиц, служащих своей стране</w:t>
      </w:r>
      <w:r w:rsidR="004D3F59" w:rsidRPr="004D3F59">
        <w:rPr>
          <w:rFonts w:ascii="Times New Roman" w:hAnsi="Times New Roman"/>
          <w:sz w:val="28"/>
          <w:szCs w:val="28"/>
          <w:bdr w:val="none" w:sz="0" w:space="0" w:color="auto" w:frame="1"/>
        </w:rPr>
        <w:t>;</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 </w:t>
      </w:r>
      <w:r w:rsidR="004D3F59" w:rsidRPr="004D3F59">
        <w:rPr>
          <w:rFonts w:ascii="Times New Roman" w:hAnsi="Times New Roman"/>
          <w:sz w:val="28"/>
          <w:szCs w:val="28"/>
          <w:bdr w:val="none" w:sz="0" w:space="0" w:color="auto" w:frame="1"/>
        </w:rPr>
        <w:t>привлечение внимания общественности, различных негосударственных</w:t>
      </w:r>
      <w:r w:rsidR="00800407">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 xml:space="preserve">объединений </w:t>
      </w:r>
      <w:r w:rsidR="00DF34DD">
        <w:rPr>
          <w:rFonts w:ascii="Times New Roman" w:hAnsi="Times New Roman"/>
          <w:sz w:val="28"/>
          <w:szCs w:val="28"/>
          <w:bdr w:val="none" w:sz="0" w:space="0" w:color="auto" w:frame="1"/>
        </w:rPr>
        <w:t>к культурной жизни сотрудников силовых структур</w:t>
      </w:r>
      <w:r w:rsidR="004D3F59" w:rsidRPr="004D3F59">
        <w:rPr>
          <w:rFonts w:ascii="Times New Roman" w:hAnsi="Times New Roman"/>
          <w:sz w:val="28"/>
          <w:szCs w:val="28"/>
          <w:bdr w:val="none" w:sz="0" w:space="0" w:color="auto" w:frame="1"/>
        </w:rPr>
        <w:t>;</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 xml:space="preserve">повышение уровня взаимопонимания и взаимного доверия между </w:t>
      </w:r>
      <w:r w:rsidR="006679A2">
        <w:rPr>
          <w:rFonts w:ascii="Times New Roman" w:hAnsi="Times New Roman"/>
          <w:sz w:val="28"/>
          <w:szCs w:val="28"/>
          <w:bdr w:val="none" w:sz="0" w:space="0" w:color="auto" w:frame="1"/>
        </w:rPr>
        <w:t>ведомствами участниками акции</w:t>
      </w:r>
      <w:r w:rsidR="004D3F59" w:rsidRPr="004D3F59">
        <w:rPr>
          <w:rFonts w:ascii="Times New Roman" w:hAnsi="Times New Roman"/>
          <w:sz w:val="28"/>
          <w:szCs w:val="28"/>
          <w:bdr w:val="none" w:sz="0" w:space="0" w:color="auto" w:frame="1"/>
        </w:rPr>
        <w:t xml:space="preserve"> и гражданским обществом;</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формирование    гармоничной,    интеллигентной    и    всесторонне</w:t>
      </w:r>
      <w:r w:rsidR="00DF34DD">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 xml:space="preserve">развитой личности </w:t>
      </w:r>
      <w:r w:rsidR="00D5267F">
        <w:rPr>
          <w:rFonts w:ascii="Times New Roman" w:hAnsi="Times New Roman"/>
          <w:sz w:val="28"/>
          <w:szCs w:val="28"/>
          <w:bdr w:val="none" w:sz="0" w:space="0" w:color="auto" w:frame="1"/>
        </w:rPr>
        <w:t>государственных силовых структур</w:t>
      </w:r>
      <w:r w:rsidR="004D3F59" w:rsidRPr="004D3F59">
        <w:rPr>
          <w:rFonts w:ascii="Times New Roman" w:hAnsi="Times New Roman"/>
          <w:sz w:val="28"/>
          <w:szCs w:val="28"/>
          <w:bdr w:val="none" w:sz="0" w:space="0" w:color="auto" w:frame="1"/>
        </w:rPr>
        <w:t>   через   вовлечение   их   в   самодеятельное   музыкальное творчество;</w:t>
      </w:r>
    </w:p>
    <w:p w:rsidR="00253D86"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Акция призвана способствовать: </w:t>
      </w:r>
    </w:p>
    <w:p w:rsidR="00253D86"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а) активизации сферы ведомственной культуры в целях повышения уровня культурно-эстетического воспитания личного состава;</w:t>
      </w:r>
    </w:p>
    <w:p w:rsidR="00253D86"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 xml:space="preserve">б) повышению престижа </w:t>
      </w:r>
      <w:r w:rsidR="006679A2">
        <w:rPr>
          <w:rFonts w:ascii="Times New Roman" w:hAnsi="Times New Roman"/>
          <w:sz w:val="28"/>
          <w:szCs w:val="28"/>
          <w:bdr w:val="none" w:sz="0" w:space="0" w:color="auto" w:frame="1"/>
        </w:rPr>
        <w:t>государственной</w:t>
      </w:r>
      <w:r w:rsidRPr="004D3F59">
        <w:rPr>
          <w:rFonts w:ascii="Times New Roman" w:hAnsi="Times New Roman"/>
          <w:sz w:val="28"/>
          <w:szCs w:val="28"/>
          <w:bdr w:val="none" w:sz="0" w:space="0" w:color="auto" w:frame="1"/>
        </w:rPr>
        <w:t xml:space="preserve"> службы </w:t>
      </w:r>
      <w:r w:rsidR="006679A2">
        <w:rPr>
          <w:rFonts w:ascii="Times New Roman" w:hAnsi="Times New Roman"/>
          <w:sz w:val="28"/>
          <w:szCs w:val="28"/>
          <w:bdr w:val="none" w:sz="0" w:space="0" w:color="auto" w:frame="1"/>
        </w:rPr>
        <w:t xml:space="preserve">в силовых структурах </w:t>
      </w:r>
      <w:r w:rsidRPr="004D3F59">
        <w:rPr>
          <w:rFonts w:ascii="Times New Roman" w:hAnsi="Times New Roman"/>
          <w:sz w:val="28"/>
          <w:szCs w:val="28"/>
          <w:bdr w:val="none" w:sz="0" w:space="0" w:color="auto" w:frame="1"/>
        </w:rPr>
        <w:t>и формированию ее позитивного имиджа;</w:t>
      </w:r>
    </w:p>
    <w:p w:rsidR="00253D86"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в) поддержке деятельности ведомственных просветительских учреждений, самодеятельных творческих коллективов;</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lastRenderedPageBreak/>
        <w:t xml:space="preserve">г) приобщению </w:t>
      </w:r>
      <w:r w:rsidR="006679A2">
        <w:rPr>
          <w:rFonts w:ascii="Times New Roman" w:hAnsi="Times New Roman"/>
          <w:sz w:val="28"/>
          <w:szCs w:val="28"/>
          <w:bdr w:val="none" w:sz="0" w:space="0" w:color="auto" w:frame="1"/>
        </w:rPr>
        <w:t>госслужащих</w:t>
      </w:r>
      <w:r w:rsidRPr="004D3F59">
        <w:rPr>
          <w:rFonts w:ascii="Times New Roman" w:hAnsi="Times New Roman"/>
          <w:sz w:val="28"/>
          <w:szCs w:val="28"/>
          <w:bdr w:val="none" w:sz="0" w:space="0" w:color="auto" w:frame="1"/>
        </w:rPr>
        <w:t xml:space="preserve"> к самодеятельному музыкальному творчеству.</w:t>
      </w: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РУКОВОДСТВО АКЦИИ</w:t>
      </w:r>
    </w:p>
    <w:p w:rsidR="004D3F59"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 xml:space="preserve">Организация </w:t>
      </w:r>
      <w:r w:rsidR="00C05A29">
        <w:rPr>
          <w:rFonts w:ascii="Times New Roman" w:hAnsi="Times New Roman"/>
          <w:sz w:val="28"/>
          <w:szCs w:val="28"/>
          <w:bdr w:val="none" w:sz="0" w:space="0" w:color="auto" w:frame="1"/>
        </w:rPr>
        <w:t xml:space="preserve">и проведение </w:t>
      </w:r>
      <w:r w:rsidRPr="004D3F59">
        <w:rPr>
          <w:rFonts w:ascii="Times New Roman" w:hAnsi="Times New Roman"/>
          <w:sz w:val="28"/>
          <w:szCs w:val="28"/>
          <w:bdr w:val="none" w:sz="0" w:space="0" w:color="auto" w:frame="1"/>
        </w:rPr>
        <w:t xml:space="preserve">Акции возлагается на </w:t>
      </w:r>
      <w:r w:rsidR="006679A2">
        <w:rPr>
          <w:rFonts w:ascii="Times New Roman" w:hAnsi="Times New Roman"/>
          <w:sz w:val="28"/>
          <w:szCs w:val="28"/>
          <w:bdr w:val="none" w:sz="0" w:space="0" w:color="auto" w:frame="1"/>
        </w:rPr>
        <w:t>Общественный совет при ГУ</w:t>
      </w:r>
      <w:r w:rsidRPr="004D3F59">
        <w:rPr>
          <w:rFonts w:ascii="Times New Roman" w:hAnsi="Times New Roman"/>
          <w:sz w:val="28"/>
          <w:szCs w:val="28"/>
          <w:bdr w:val="none" w:sz="0" w:space="0" w:color="auto" w:frame="1"/>
        </w:rPr>
        <w:t xml:space="preserve"> МВД России</w:t>
      </w:r>
      <w:r w:rsidR="006679A2">
        <w:rPr>
          <w:rFonts w:ascii="Times New Roman" w:hAnsi="Times New Roman"/>
          <w:sz w:val="28"/>
          <w:szCs w:val="28"/>
          <w:bdr w:val="none" w:sz="0" w:space="0" w:color="auto" w:frame="1"/>
        </w:rPr>
        <w:t xml:space="preserve"> по Ростовской области</w:t>
      </w:r>
      <w:r w:rsidR="00C05A29">
        <w:rPr>
          <w:rFonts w:ascii="Times New Roman" w:hAnsi="Times New Roman"/>
          <w:sz w:val="28"/>
          <w:szCs w:val="28"/>
          <w:bdr w:val="none" w:sz="0" w:space="0" w:color="auto" w:frame="1"/>
        </w:rPr>
        <w:t xml:space="preserve"> </w:t>
      </w:r>
      <w:r w:rsidR="00253D86">
        <w:rPr>
          <w:rFonts w:ascii="Times New Roman" w:hAnsi="Times New Roman"/>
          <w:sz w:val="28"/>
          <w:szCs w:val="28"/>
          <w:bdr w:val="none" w:sz="0" w:space="0" w:color="auto" w:frame="1"/>
        </w:rPr>
        <w:t xml:space="preserve">при поддержке Правительства Ростовской области </w:t>
      </w:r>
      <w:r w:rsidR="00C05A29">
        <w:rPr>
          <w:rFonts w:ascii="Times New Roman" w:hAnsi="Times New Roman"/>
          <w:sz w:val="28"/>
          <w:szCs w:val="28"/>
          <w:bdr w:val="none" w:sz="0" w:space="0" w:color="auto" w:frame="1"/>
        </w:rPr>
        <w:t>и привлеченных компаний партнеров.</w:t>
      </w:r>
    </w:p>
    <w:p w:rsidR="00253D86" w:rsidRPr="006679A2" w:rsidRDefault="00253D86" w:rsidP="004D3F59">
      <w:pPr>
        <w:pStyle w:val="a3"/>
        <w:ind w:firstLine="709"/>
        <w:jc w:val="both"/>
        <w:rPr>
          <w:rFonts w:ascii="Times New Roman" w:hAnsi="Times New Roman"/>
          <w:i/>
          <w:sz w:val="28"/>
          <w:szCs w:val="28"/>
        </w:rPr>
      </w:pP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ПОРЯДОК ПРОВЕДЕНИЯ АКЦИИ</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Акция проводится ежегодно в два этапа:</w:t>
      </w:r>
      <w:r w:rsidRPr="004D3F59">
        <w:rPr>
          <w:rFonts w:ascii="Times New Roman" w:hAnsi="Times New Roman"/>
          <w:sz w:val="28"/>
          <w:szCs w:val="28"/>
          <w:bdr w:val="none" w:sz="0" w:space="0" w:color="auto" w:frame="1"/>
        </w:rPr>
        <w:br/>
        <w:t>Первый э</w:t>
      </w:r>
      <w:r w:rsidR="00D5267F">
        <w:rPr>
          <w:rFonts w:ascii="Times New Roman" w:hAnsi="Times New Roman"/>
          <w:sz w:val="28"/>
          <w:szCs w:val="28"/>
          <w:bdr w:val="none" w:sz="0" w:space="0" w:color="auto" w:frame="1"/>
        </w:rPr>
        <w:t>тап </w:t>
      </w:r>
      <w:r w:rsidR="00253D86">
        <w:rPr>
          <w:rFonts w:ascii="Times New Roman" w:hAnsi="Times New Roman"/>
          <w:sz w:val="28"/>
          <w:szCs w:val="28"/>
          <w:bdr w:val="none" w:sz="0" w:space="0" w:color="auto" w:frame="1"/>
        </w:rPr>
        <w:t>–</w:t>
      </w:r>
      <w:r w:rsidR="00D5267F">
        <w:rPr>
          <w:rFonts w:ascii="Times New Roman" w:hAnsi="Times New Roman"/>
          <w:sz w:val="28"/>
          <w:szCs w:val="28"/>
          <w:bdr w:val="none" w:sz="0" w:space="0" w:color="auto" w:frame="1"/>
        </w:rPr>
        <w:t xml:space="preserve"> проводится на базе </w:t>
      </w:r>
      <w:r w:rsidR="00AE46D4">
        <w:rPr>
          <w:rFonts w:ascii="Times New Roman" w:hAnsi="Times New Roman"/>
          <w:sz w:val="28"/>
          <w:szCs w:val="28"/>
          <w:bdr w:val="none" w:sz="0" w:space="0" w:color="auto" w:frame="1"/>
        </w:rPr>
        <w:t>областного дома народного творчества</w:t>
      </w:r>
      <w:r w:rsidR="00C05A29">
        <w:rPr>
          <w:rFonts w:ascii="Times New Roman" w:hAnsi="Times New Roman"/>
          <w:sz w:val="28"/>
          <w:szCs w:val="28"/>
          <w:bdr w:val="none" w:sz="0" w:space="0" w:color="auto" w:frame="1"/>
        </w:rPr>
        <w:t>, совместно с информационными партнерами (СМИ)</w:t>
      </w:r>
      <w:r w:rsidRPr="004D3F59">
        <w:rPr>
          <w:rFonts w:ascii="Times New Roman" w:hAnsi="Times New Roman"/>
          <w:sz w:val="28"/>
          <w:szCs w:val="28"/>
          <w:bdr w:val="none" w:sz="0" w:space="0" w:color="auto" w:frame="1"/>
        </w:rPr>
        <w:t>. В программе  первого этапа Акции:</w:t>
      </w:r>
      <w:r w:rsidR="00253D86">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проведение смотров-конкурсов </w:t>
      </w:r>
      <w:r w:rsidR="00D5267F">
        <w:rPr>
          <w:rFonts w:ascii="Times New Roman" w:hAnsi="Times New Roman"/>
          <w:sz w:val="28"/>
          <w:szCs w:val="28"/>
          <w:bdr w:val="none" w:sz="0" w:space="0" w:color="auto" w:frame="1"/>
        </w:rPr>
        <w:t>творческих номеров участников. Все выступления первого этапа записываются на видеокамеру и выкладываются на сайт акции, в СМИ и в сообщества акции в социальных сетях. Посредством интернет голосования проводится отбор участников второго этапа (финала). Сентябрь.</w:t>
      </w:r>
    </w:p>
    <w:p w:rsidR="00D5267F" w:rsidRDefault="004D3F59" w:rsidP="004D3F59">
      <w:pPr>
        <w:pStyle w:val="a3"/>
        <w:ind w:firstLine="709"/>
        <w:jc w:val="both"/>
        <w:rPr>
          <w:rFonts w:ascii="Times New Roman" w:hAnsi="Times New Roman"/>
          <w:sz w:val="28"/>
          <w:szCs w:val="28"/>
          <w:bdr w:val="none" w:sz="0" w:space="0" w:color="auto" w:frame="1"/>
        </w:rPr>
      </w:pPr>
      <w:r w:rsidRPr="004D3F59">
        <w:rPr>
          <w:rFonts w:ascii="Times New Roman" w:hAnsi="Times New Roman"/>
          <w:sz w:val="28"/>
          <w:szCs w:val="28"/>
          <w:bdr w:val="none" w:sz="0" w:space="0" w:color="auto" w:frame="1"/>
        </w:rPr>
        <w:t>Второй этап </w:t>
      </w:r>
      <w:r w:rsidR="00D5267F">
        <w:rPr>
          <w:rFonts w:ascii="Times New Roman" w:hAnsi="Times New Roman"/>
          <w:sz w:val="28"/>
          <w:szCs w:val="28"/>
          <w:bdr w:val="none" w:sz="0" w:space="0" w:color="auto" w:frame="1"/>
        </w:rPr>
        <w:t>–</w:t>
      </w:r>
      <w:r w:rsidRPr="004D3F59">
        <w:rPr>
          <w:rFonts w:ascii="Times New Roman" w:hAnsi="Times New Roman"/>
          <w:sz w:val="28"/>
          <w:szCs w:val="28"/>
          <w:bdr w:val="none" w:sz="0" w:space="0" w:color="auto" w:frame="1"/>
        </w:rPr>
        <w:t xml:space="preserve"> </w:t>
      </w:r>
      <w:r w:rsidR="00D5267F">
        <w:rPr>
          <w:rFonts w:ascii="Times New Roman" w:hAnsi="Times New Roman"/>
          <w:sz w:val="28"/>
          <w:szCs w:val="28"/>
          <w:bdr w:val="none" w:sz="0" w:space="0" w:color="auto" w:frame="1"/>
        </w:rPr>
        <w:t xml:space="preserve">в течение октября со всеми финалистами проводится работа профессиональных педагогов по хореографии, вокалу и сценическому мастерству. Выступления финалистов </w:t>
      </w:r>
      <w:r w:rsidRPr="004D3F59">
        <w:rPr>
          <w:rFonts w:ascii="Times New Roman" w:hAnsi="Times New Roman"/>
          <w:sz w:val="28"/>
          <w:szCs w:val="28"/>
          <w:bdr w:val="none" w:sz="0" w:space="0" w:color="auto" w:frame="1"/>
        </w:rPr>
        <w:t xml:space="preserve"> проводятся в </w:t>
      </w:r>
      <w:r w:rsidR="00D5267F">
        <w:rPr>
          <w:rFonts w:ascii="Times New Roman" w:hAnsi="Times New Roman"/>
          <w:sz w:val="28"/>
          <w:szCs w:val="28"/>
          <w:bdr w:val="none" w:sz="0" w:space="0" w:color="auto" w:frame="1"/>
        </w:rPr>
        <w:t>городе Ростове-на-Дону</w:t>
      </w:r>
      <w:r w:rsidRPr="004D3F59">
        <w:rPr>
          <w:rFonts w:ascii="Times New Roman" w:hAnsi="Times New Roman"/>
          <w:sz w:val="28"/>
          <w:szCs w:val="28"/>
          <w:bdr w:val="none" w:sz="0" w:space="0" w:color="auto" w:frame="1"/>
        </w:rPr>
        <w:t xml:space="preserve"> </w:t>
      </w:r>
      <w:r w:rsidR="00D5267F">
        <w:rPr>
          <w:rFonts w:ascii="Times New Roman" w:hAnsi="Times New Roman"/>
          <w:sz w:val="28"/>
          <w:szCs w:val="28"/>
          <w:bdr w:val="none" w:sz="0" w:space="0" w:color="auto" w:frame="1"/>
        </w:rPr>
        <w:t xml:space="preserve">в виде гала-концерта на сцене </w:t>
      </w:r>
      <w:r w:rsidR="00AE46D4">
        <w:rPr>
          <w:rFonts w:ascii="Times New Roman" w:hAnsi="Times New Roman"/>
          <w:sz w:val="28"/>
          <w:szCs w:val="28"/>
          <w:bdr w:val="none" w:sz="0" w:space="0" w:color="auto" w:frame="1"/>
        </w:rPr>
        <w:t>областного дома народного творчества</w:t>
      </w:r>
      <w:r w:rsidR="00D5267F">
        <w:rPr>
          <w:rFonts w:ascii="Times New Roman" w:hAnsi="Times New Roman"/>
          <w:sz w:val="28"/>
          <w:szCs w:val="28"/>
          <w:bdr w:val="none" w:sz="0" w:space="0" w:color="auto" w:frame="1"/>
        </w:rPr>
        <w:t xml:space="preserve"> </w:t>
      </w:r>
      <w:r w:rsidRPr="004D3F59">
        <w:rPr>
          <w:rFonts w:ascii="Times New Roman" w:hAnsi="Times New Roman"/>
          <w:sz w:val="28"/>
          <w:szCs w:val="28"/>
          <w:bdr w:val="none" w:sz="0" w:space="0" w:color="auto" w:frame="1"/>
        </w:rPr>
        <w:t xml:space="preserve"> в </w:t>
      </w:r>
      <w:r w:rsidR="00D5267F">
        <w:rPr>
          <w:rFonts w:ascii="Times New Roman" w:hAnsi="Times New Roman"/>
          <w:sz w:val="28"/>
          <w:szCs w:val="28"/>
          <w:bdr w:val="none" w:sz="0" w:space="0" w:color="auto" w:frame="1"/>
        </w:rPr>
        <w:t>ноябре</w:t>
      </w:r>
      <w:r w:rsidRPr="004D3F59">
        <w:rPr>
          <w:rFonts w:ascii="Times New Roman" w:hAnsi="Times New Roman"/>
          <w:sz w:val="28"/>
          <w:szCs w:val="28"/>
          <w:bdr w:val="none" w:sz="0" w:space="0" w:color="auto" w:frame="1"/>
        </w:rPr>
        <w:t xml:space="preserve"> текущего года.</w:t>
      </w:r>
      <w:r w:rsidR="001D3F94">
        <w:rPr>
          <w:rFonts w:ascii="Times New Roman" w:hAnsi="Times New Roman"/>
          <w:sz w:val="28"/>
          <w:szCs w:val="28"/>
          <w:bdr w:val="none" w:sz="0" w:space="0" w:color="auto" w:frame="1"/>
        </w:rPr>
        <w:t xml:space="preserve"> По окончании концерта проводится награждение победителей и лауреатов.</w:t>
      </w:r>
      <w:r w:rsidRPr="004D3F59">
        <w:rPr>
          <w:rFonts w:ascii="Times New Roman" w:hAnsi="Times New Roman"/>
          <w:sz w:val="28"/>
          <w:szCs w:val="28"/>
          <w:bdr w:val="none" w:sz="0" w:space="0" w:color="auto" w:frame="1"/>
        </w:rPr>
        <w:t xml:space="preserve"> </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rPr>
        <w:t> </w:t>
      </w: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КОНКУРСНЫЕ УСЛОВИЯ УЧАСТИЯ В АКЦИИ</w:t>
      </w:r>
    </w:p>
    <w:p w:rsidR="006F4FB1" w:rsidRDefault="004D3F59" w:rsidP="004D3F59">
      <w:pPr>
        <w:pStyle w:val="a3"/>
        <w:ind w:firstLine="709"/>
        <w:jc w:val="both"/>
        <w:rPr>
          <w:rFonts w:ascii="Times New Roman" w:hAnsi="Times New Roman"/>
          <w:sz w:val="28"/>
          <w:szCs w:val="28"/>
          <w:bdr w:val="none" w:sz="0" w:space="0" w:color="auto" w:frame="1"/>
        </w:rPr>
      </w:pPr>
      <w:proofErr w:type="gramStart"/>
      <w:r w:rsidRPr="004D3F59">
        <w:rPr>
          <w:rFonts w:ascii="Times New Roman" w:hAnsi="Times New Roman"/>
          <w:sz w:val="28"/>
          <w:szCs w:val="28"/>
          <w:bdr w:val="none" w:sz="0" w:space="0" w:color="auto" w:frame="1"/>
        </w:rPr>
        <w:t xml:space="preserve">В Акции имеют право принимать участие </w:t>
      </w:r>
      <w:r w:rsidR="006F4FB1">
        <w:rPr>
          <w:rFonts w:ascii="Times New Roman" w:hAnsi="Times New Roman"/>
          <w:sz w:val="28"/>
          <w:szCs w:val="28"/>
          <w:bdr w:val="none" w:sz="0" w:space="0" w:color="auto" w:frame="1"/>
        </w:rPr>
        <w:t>сотрудники УФСБ России по Ростовской области, ПУ ФСБ России по Ростовской области, ФТС ЮТУ,  Прокуратуры Ростовской области, СУ СК РФ по Ростовской области, ГУ МЧС России по Ростовской области, УФНС России по Ростовской области, УФССП по Ростовской области, ГУ МВД России по Ростовской области</w:t>
      </w:r>
      <w:r w:rsidR="006F4FB1" w:rsidRPr="004D3F59">
        <w:rPr>
          <w:rFonts w:ascii="Times New Roman" w:hAnsi="Times New Roman"/>
          <w:sz w:val="28"/>
          <w:szCs w:val="28"/>
          <w:bdr w:val="none" w:sz="0" w:space="0" w:color="auto" w:frame="1"/>
        </w:rPr>
        <w:t xml:space="preserve">, </w:t>
      </w:r>
      <w:r w:rsidR="006F4FB1">
        <w:rPr>
          <w:rFonts w:ascii="Times New Roman" w:hAnsi="Times New Roman"/>
          <w:sz w:val="28"/>
          <w:szCs w:val="28"/>
          <w:bdr w:val="none" w:sz="0" w:space="0" w:color="auto" w:frame="1"/>
        </w:rPr>
        <w:t>РЮИ МВД</w:t>
      </w:r>
      <w:r w:rsidR="006F4FB1" w:rsidRPr="004D3F59">
        <w:rPr>
          <w:rFonts w:ascii="Times New Roman" w:hAnsi="Times New Roman"/>
          <w:sz w:val="28"/>
          <w:szCs w:val="28"/>
          <w:bdr w:val="none" w:sz="0" w:space="0" w:color="auto" w:frame="1"/>
        </w:rPr>
        <w:t xml:space="preserve"> России, </w:t>
      </w:r>
      <w:r w:rsidR="006F4FB1">
        <w:rPr>
          <w:rFonts w:ascii="Times New Roman" w:hAnsi="Times New Roman"/>
          <w:sz w:val="28"/>
          <w:szCs w:val="28"/>
          <w:bdr w:val="none" w:sz="0" w:space="0" w:color="auto" w:frame="1"/>
        </w:rPr>
        <w:t>УФСВНГ России по Ростовской области</w:t>
      </w:r>
      <w:r w:rsidR="006F4FB1" w:rsidRPr="004D3F59">
        <w:rPr>
          <w:rFonts w:ascii="Times New Roman" w:hAnsi="Times New Roman"/>
          <w:sz w:val="28"/>
          <w:szCs w:val="28"/>
          <w:bdr w:val="none" w:sz="0" w:space="0" w:color="auto" w:frame="1"/>
        </w:rPr>
        <w:t>,</w:t>
      </w:r>
      <w:r w:rsidR="006F4FB1">
        <w:rPr>
          <w:rFonts w:ascii="Times New Roman" w:hAnsi="Times New Roman"/>
          <w:sz w:val="28"/>
          <w:szCs w:val="28"/>
          <w:bdr w:val="none" w:sz="0" w:space="0" w:color="auto" w:frame="1"/>
        </w:rPr>
        <w:t xml:space="preserve">  ГУ ФСИН</w:t>
      </w:r>
      <w:proofErr w:type="gramEnd"/>
      <w:r w:rsidR="006F4FB1">
        <w:rPr>
          <w:rFonts w:ascii="Times New Roman" w:hAnsi="Times New Roman"/>
          <w:sz w:val="28"/>
          <w:szCs w:val="28"/>
          <w:bdr w:val="none" w:sz="0" w:space="0" w:color="auto" w:frame="1"/>
        </w:rPr>
        <w:t xml:space="preserve"> России по РО</w:t>
      </w:r>
      <w:r w:rsidR="00586920">
        <w:rPr>
          <w:rFonts w:ascii="Times New Roman" w:hAnsi="Times New Roman"/>
          <w:sz w:val="28"/>
          <w:szCs w:val="28"/>
          <w:bdr w:val="none" w:sz="0" w:space="0" w:color="auto" w:frame="1"/>
        </w:rPr>
        <w:t xml:space="preserve">, </w:t>
      </w:r>
      <w:r w:rsidR="00586920" w:rsidRPr="00586920">
        <w:rPr>
          <w:rFonts w:ascii="Times New Roman" w:hAnsi="Times New Roman"/>
          <w:sz w:val="28"/>
          <w:szCs w:val="28"/>
        </w:rPr>
        <w:t>Российская таможенная академия</w:t>
      </w:r>
      <w:r w:rsidR="00586920">
        <w:rPr>
          <w:rFonts w:ascii="Times New Roman" w:hAnsi="Times New Roman"/>
          <w:sz w:val="28"/>
          <w:szCs w:val="28"/>
        </w:rPr>
        <w:t xml:space="preserve"> </w:t>
      </w:r>
      <w:r w:rsidR="00586920" w:rsidRPr="00586920">
        <w:rPr>
          <w:rFonts w:ascii="Times New Roman" w:hAnsi="Times New Roman"/>
          <w:sz w:val="28"/>
          <w:szCs w:val="28"/>
        </w:rPr>
        <w:t>Ростовский филиал</w:t>
      </w:r>
      <w:r w:rsidR="00586920">
        <w:rPr>
          <w:rFonts w:ascii="Times New Roman" w:hAnsi="Times New Roman"/>
          <w:sz w:val="28"/>
          <w:szCs w:val="28"/>
        </w:rPr>
        <w:t>, Ростовская таможня.</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Разрешается вокальное исполнение произведений отдельными участниками, в следующих номинациях:</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автор-исполнитель;</w:t>
      </w:r>
    </w:p>
    <w:p w:rsidR="002D4E0E" w:rsidRDefault="00253D86" w:rsidP="004D3F59">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исполнитель;</w:t>
      </w:r>
      <w:r w:rsidR="002D4E0E" w:rsidRPr="002D4E0E">
        <w:rPr>
          <w:rFonts w:ascii="Times New Roman" w:hAnsi="Times New Roman"/>
          <w:sz w:val="28"/>
          <w:szCs w:val="28"/>
          <w:bdr w:val="none" w:sz="0" w:space="0" w:color="auto" w:frame="1"/>
        </w:rPr>
        <w:t xml:space="preserve"> </w:t>
      </w:r>
    </w:p>
    <w:p w:rsidR="004D3F59" w:rsidRPr="004D3F59" w:rsidRDefault="002D4E0E"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Вокальными группами и</w:t>
      </w:r>
      <w:r w:rsidRPr="004D3F59">
        <w:rPr>
          <w:rFonts w:ascii="Times New Roman" w:hAnsi="Times New Roman"/>
          <w:sz w:val="28"/>
          <w:szCs w:val="28"/>
          <w:bdr w:val="none" w:sz="0" w:space="0" w:color="auto" w:frame="1"/>
        </w:rPr>
        <w:t xml:space="preserve"> камерными ансамблями (дуэт, трио, квартет, квинтет)</w:t>
      </w:r>
      <w:r>
        <w:rPr>
          <w:rFonts w:ascii="Times New Roman" w:hAnsi="Times New Roman"/>
          <w:sz w:val="28"/>
          <w:szCs w:val="28"/>
          <w:bdr w:val="none" w:sz="0" w:space="0" w:color="auto" w:frame="1"/>
        </w:rPr>
        <w:t xml:space="preserve"> в ном</w:t>
      </w:r>
      <w:r w:rsidR="00854DBF">
        <w:rPr>
          <w:rFonts w:ascii="Times New Roman" w:hAnsi="Times New Roman"/>
          <w:sz w:val="28"/>
          <w:szCs w:val="28"/>
          <w:bdr w:val="none" w:sz="0" w:space="0" w:color="auto" w:frame="1"/>
        </w:rPr>
        <w:t>и</w:t>
      </w:r>
      <w:r>
        <w:rPr>
          <w:rFonts w:ascii="Times New Roman" w:hAnsi="Times New Roman"/>
          <w:sz w:val="28"/>
          <w:szCs w:val="28"/>
          <w:bdr w:val="none" w:sz="0" w:space="0" w:color="auto" w:frame="1"/>
        </w:rPr>
        <w:t>нации:</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ансамбль.</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Разрешается исполнение произведений как под аккомпанемент акустических инструментов (гитара, рояль, баян и т.д.), так и под фонограмму «минус» (музыкальное сопровождение без вокала).</w:t>
      </w:r>
    </w:p>
    <w:p w:rsidR="004D3F59" w:rsidRPr="00AE46D4" w:rsidRDefault="004D3F59" w:rsidP="004D3F59">
      <w:pPr>
        <w:pStyle w:val="a3"/>
        <w:ind w:firstLine="709"/>
        <w:jc w:val="both"/>
        <w:rPr>
          <w:rFonts w:ascii="Times New Roman" w:hAnsi="Times New Roman"/>
          <w:sz w:val="28"/>
          <w:szCs w:val="28"/>
        </w:rPr>
      </w:pPr>
      <w:r w:rsidRPr="00AE46D4">
        <w:rPr>
          <w:rFonts w:ascii="Times New Roman" w:hAnsi="Times New Roman"/>
          <w:sz w:val="28"/>
          <w:szCs w:val="28"/>
          <w:bdr w:val="none" w:sz="0" w:space="0" w:color="auto" w:frame="1"/>
        </w:rPr>
        <w:t xml:space="preserve">Музыкальное сопровождение участников должно быть записано и размещено на </w:t>
      </w:r>
      <w:r w:rsidR="001D3F94" w:rsidRPr="00AE46D4">
        <w:rPr>
          <w:rFonts w:ascii="Times New Roman" w:hAnsi="Times New Roman"/>
          <w:sz w:val="28"/>
          <w:szCs w:val="28"/>
          <w:bdr w:val="none" w:sz="0" w:space="0" w:color="auto" w:frame="1"/>
        </w:rPr>
        <w:t>электронных носителях</w:t>
      </w:r>
      <w:r w:rsidRPr="00AE46D4">
        <w:rPr>
          <w:rFonts w:ascii="Times New Roman" w:hAnsi="Times New Roman"/>
          <w:sz w:val="28"/>
          <w:szCs w:val="28"/>
          <w:bdr w:val="none" w:sz="0" w:space="0" w:color="auto" w:frame="1"/>
        </w:rPr>
        <w:t>.</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xml:space="preserve">Участники </w:t>
      </w:r>
      <w:r w:rsidR="002D4E0E">
        <w:rPr>
          <w:rFonts w:ascii="Times New Roman" w:hAnsi="Times New Roman"/>
          <w:sz w:val="28"/>
          <w:szCs w:val="28"/>
          <w:bdr w:val="none" w:sz="0" w:space="0" w:color="auto" w:frame="1"/>
        </w:rPr>
        <w:t>акции</w:t>
      </w:r>
      <w:r w:rsidRPr="004D3F59">
        <w:rPr>
          <w:rFonts w:ascii="Times New Roman" w:hAnsi="Times New Roman"/>
          <w:sz w:val="28"/>
          <w:szCs w:val="28"/>
          <w:bdr w:val="none" w:sz="0" w:space="0" w:color="auto" w:frame="1"/>
        </w:rPr>
        <w:t xml:space="preserve"> исполняют 2 (два) произведения общей продолжительностью не более 10 минут по предложенной тематике:</w:t>
      </w:r>
    </w:p>
    <w:p w:rsidR="004D3F59" w:rsidRDefault="00253D86" w:rsidP="004D3F59">
      <w:pPr>
        <w:pStyle w:val="a3"/>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песни о Родине (Россия, город, край, область и т.д.);</w:t>
      </w:r>
    </w:p>
    <w:p w:rsidR="00AB19FA"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lastRenderedPageBreak/>
        <w:t xml:space="preserve">- </w:t>
      </w:r>
      <w:r w:rsidR="00AB19FA">
        <w:rPr>
          <w:rFonts w:ascii="Times New Roman" w:hAnsi="Times New Roman"/>
          <w:sz w:val="28"/>
          <w:szCs w:val="28"/>
          <w:bdr w:val="none" w:sz="0" w:space="0" w:color="auto" w:frame="1"/>
        </w:rPr>
        <w:t xml:space="preserve">песни о Ростовской области </w:t>
      </w:r>
      <w:proofErr w:type="gramStart"/>
      <w:r w:rsidR="00AB19FA">
        <w:rPr>
          <w:rFonts w:ascii="Times New Roman" w:hAnsi="Times New Roman"/>
          <w:sz w:val="28"/>
          <w:szCs w:val="28"/>
          <w:bdr w:val="none" w:sz="0" w:space="0" w:color="auto" w:frame="1"/>
        </w:rPr>
        <w:t xml:space="preserve">( </w:t>
      </w:r>
      <w:proofErr w:type="gramEnd"/>
      <w:r w:rsidR="00AB19FA">
        <w:rPr>
          <w:rFonts w:ascii="Times New Roman" w:hAnsi="Times New Roman"/>
          <w:sz w:val="28"/>
          <w:szCs w:val="28"/>
          <w:bdr w:val="none" w:sz="0" w:space="0" w:color="auto" w:frame="1"/>
        </w:rPr>
        <w:t>в честь 80-летия региона)</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песни о службе;</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песни о дружбе;</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песни военной тематики;</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песни о любви;</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шуточные песни.</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xml:space="preserve">Выступление участников </w:t>
      </w:r>
      <w:r w:rsidR="00253D86">
        <w:rPr>
          <w:rFonts w:ascii="Times New Roman" w:hAnsi="Times New Roman"/>
          <w:sz w:val="28"/>
          <w:szCs w:val="28"/>
          <w:bdr w:val="none" w:sz="0" w:space="0" w:color="auto" w:frame="1"/>
        </w:rPr>
        <w:t>акции</w:t>
      </w:r>
      <w:r w:rsidRPr="004D3F59">
        <w:rPr>
          <w:rFonts w:ascii="Times New Roman" w:hAnsi="Times New Roman"/>
          <w:sz w:val="28"/>
          <w:szCs w:val="28"/>
          <w:bdr w:val="none" w:sz="0" w:space="0" w:color="auto" w:frame="1"/>
        </w:rPr>
        <w:t xml:space="preserve"> оценивается компетентным жюри, в которое входят деятели культуры и искусства, поэты, </w:t>
      </w:r>
      <w:r w:rsidR="001D3F94">
        <w:rPr>
          <w:rFonts w:ascii="Times New Roman" w:hAnsi="Times New Roman"/>
          <w:sz w:val="28"/>
          <w:szCs w:val="28"/>
          <w:bdr w:val="none" w:sz="0" w:space="0" w:color="auto" w:frame="1"/>
        </w:rPr>
        <w:t>музыканты, композиторы, артисты</w:t>
      </w:r>
      <w:r w:rsidRPr="004D3F59">
        <w:rPr>
          <w:rFonts w:ascii="Times New Roman" w:hAnsi="Times New Roman"/>
          <w:sz w:val="28"/>
          <w:szCs w:val="28"/>
          <w:bdr w:val="none" w:sz="0" w:space="0" w:color="auto" w:frame="1"/>
        </w:rPr>
        <w:t>.</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Оценивается выступление конкурсантов по следующим критериям:</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а) для авторов-исполнителей:</w:t>
      </w:r>
    </w:p>
    <w:p w:rsidR="004D3F59" w:rsidRPr="004D3F59" w:rsidRDefault="00253D86" w:rsidP="001D3F94">
      <w:pPr>
        <w:pStyle w:val="a3"/>
        <w:ind w:left="708" w:firstLine="1"/>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уровень авторского мастерства и художественные достоинства</w:t>
      </w:r>
      <w:r w:rsidR="001D3F94">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произведения;</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текст исполняемых произведений (авторский);</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артистизм и исполнительское мастерство;</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выбор репертуара;</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владение инструментом (если аккомпанемент инструментальный);</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внешний вид.</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б) для исполнителей и ансамблей:</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вокальные данные;</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владение голосом;</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артистизм и исполнительское мастерство;</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выбор репертуара;</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владение инструментом (если аккомпанемент инструментальный);</w:t>
      </w:r>
    </w:p>
    <w:p w:rsidR="004D3F59" w:rsidRPr="004D3F59" w:rsidRDefault="00253D86" w:rsidP="004D3F59">
      <w:pPr>
        <w:pStyle w:val="a3"/>
        <w:ind w:firstLine="709"/>
        <w:jc w:val="both"/>
        <w:rPr>
          <w:rFonts w:ascii="Times New Roman" w:hAnsi="Times New Roman"/>
          <w:sz w:val="28"/>
          <w:szCs w:val="28"/>
        </w:rPr>
      </w:pPr>
      <w:r>
        <w:rPr>
          <w:rFonts w:ascii="Times New Roman" w:hAnsi="Times New Roman"/>
          <w:sz w:val="28"/>
          <w:szCs w:val="28"/>
          <w:bdr w:val="none" w:sz="0" w:space="0" w:color="auto" w:frame="1"/>
        </w:rPr>
        <w:t xml:space="preserve">- </w:t>
      </w:r>
      <w:r w:rsidR="004D3F59" w:rsidRPr="004D3F59">
        <w:rPr>
          <w:rFonts w:ascii="Times New Roman" w:hAnsi="Times New Roman"/>
          <w:sz w:val="28"/>
          <w:szCs w:val="28"/>
          <w:bdr w:val="none" w:sz="0" w:space="0" w:color="auto" w:frame="1"/>
        </w:rPr>
        <w:t>внешний вид.</w:t>
      </w:r>
    </w:p>
    <w:p w:rsidR="004D3F59" w:rsidRPr="004D3F59" w:rsidRDefault="004D3F59" w:rsidP="004D3F59">
      <w:pPr>
        <w:pStyle w:val="a3"/>
        <w:ind w:firstLine="709"/>
        <w:jc w:val="both"/>
        <w:rPr>
          <w:rFonts w:ascii="Times New Roman" w:hAnsi="Times New Roman"/>
          <w:sz w:val="28"/>
          <w:szCs w:val="28"/>
        </w:rPr>
      </w:pPr>
    </w:p>
    <w:p w:rsidR="004D3F59" w:rsidRPr="00AE46D4" w:rsidRDefault="004D3F59" w:rsidP="00C05A29">
      <w:pPr>
        <w:pStyle w:val="a3"/>
        <w:ind w:firstLine="709"/>
        <w:jc w:val="center"/>
        <w:rPr>
          <w:rFonts w:ascii="Times New Roman" w:hAnsi="Times New Roman"/>
          <w:b/>
          <w:sz w:val="28"/>
          <w:szCs w:val="28"/>
        </w:rPr>
      </w:pPr>
      <w:r w:rsidRPr="00AE46D4">
        <w:rPr>
          <w:rFonts w:ascii="Times New Roman" w:hAnsi="Times New Roman"/>
          <w:b/>
          <w:sz w:val="28"/>
          <w:szCs w:val="28"/>
          <w:bdr w:val="none" w:sz="0" w:space="0" w:color="auto" w:frame="1"/>
        </w:rPr>
        <w:t>НАГРАЖДЕНИЕ ПОБЕДИТЕЛЕЙ АКЦИИ</w:t>
      </w:r>
    </w:p>
    <w:p w:rsidR="004D3F59" w:rsidRPr="004D3F59" w:rsidRDefault="004D3F59" w:rsidP="004D3F59">
      <w:pPr>
        <w:pStyle w:val="a3"/>
        <w:ind w:firstLine="709"/>
        <w:jc w:val="both"/>
        <w:rPr>
          <w:rFonts w:ascii="Times New Roman" w:hAnsi="Times New Roman"/>
          <w:sz w:val="28"/>
          <w:szCs w:val="28"/>
        </w:rPr>
      </w:pPr>
      <w:r w:rsidRPr="004D3F59">
        <w:rPr>
          <w:rFonts w:ascii="Times New Roman" w:hAnsi="Times New Roman"/>
          <w:sz w:val="28"/>
          <w:szCs w:val="28"/>
          <w:bdr w:val="none" w:sz="0" w:space="0" w:color="auto" w:frame="1"/>
        </w:rPr>
        <w:t> По итогам Акции определяются победители и лауреаты в трех номинациях, которые награждаются дипломами и ценными подарками. Для награждения лауреатов Акции могут быть учреждены призы организаторов, а также других ведомств, учреждений и организаций. По итогам Акции лучшие произведения самодеятельных авторов рекомендуются для записи на компакт-диск и опубликования в специальном репертуарном сборнике</w:t>
      </w:r>
      <w:r w:rsidR="001D3F94">
        <w:rPr>
          <w:rFonts w:ascii="Times New Roman" w:hAnsi="Times New Roman"/>
          <w:sz w:val="28"/>
          <w:szCs w:val="28"/>
          <w:bdr w:val="none" w:sz="0" w:space="0" w:color="auto" w:frame="1"/>
        </w:rPr>
        <w:t>.</w:t>
      </w:r>
    </w:p>
    <w:p w:rsidR="000B5607" w:rsidRPr="004D3F59" w:rsidRDefault="000B5607" w:rsidP="006F4FB1">
      <w:pPr>
        <w:pStyle w:val="a3"/>
        <w:jc w:val="both"/>
        <w:rPr>
          <w:rFonts w:ascii="Times New Roman" w:hAnsi="Times New Roman"/>
          <w:sz w:val="28"/>
          <w:szCs w:val="28"/>
        </w:rPr>
      </w:pPr>
    </w:p>
    <w:sectPr w:rsidR="000B5607" w:rsidRPr="004D3F59" w:rsidSect="006F4FB1">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E6B3F"/>
    <w:multiLevelType w:val="multilevel"/>
    <w:tmpl w:val="58F6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4070F6"/>
    <w:multiLevelType w:val="multilevel"/>
    <w:tmpl w:val="C6EC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37416"/>
    <w:multiLevelType w:val="multilevel"/>
    <w:tmpl w:val="5ED8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722518"/>
    <w:multiLevelType w:val="multilevel"/>
    <w:tmpl w:val="9906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8D5AC0"/>
    <w:multiLevelType w:val="multilevel"/>
    <w:tmpl w:val="5F66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A953742"/>
    <w:multiLevelType w:val="multilevel"/>
    <w:tmpl w:val="1CE8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BA597F"/>
    <w:multiLevelType w:val="multilevel"/>
    <w:tmpl w:val="413A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18026E"/>
    <w:multiLevelType w:val="multilevel"/>
    <w:tmpl w:val="ADC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4079C9"/>
    <w:multiLevelType w:val="multilevel"/>
    <w:tmpl w:val="F2D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5B83D97"/>
    <w:multiLevelType w:val="multilevel"/>
    <w:tmpl w:val="0822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8EF7EFF"/>
    <w:multiLevelType w:val="multilevel"/>
    <w:tmpl w:val="B61E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2DA558A"/>
    <w:multiLevelType w:val="multilevel"/>
    <w:tmpl w:val="B2A2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820F47"/>
    <w:multiLevelType w:val="multilevel"/>
    <w:tmpl w:val="9A8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8495613"/>
    <w:multiLevelType w:val="multilevel"/>
    <w:tmpl w:val="DDEC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92F64DB"/>
    <w:multiLevelType w:val="multilevel"/>
    <w:tmpl w:val="FEE6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0"/>
  </w:num>
  <w:num w:numId="4">
    <w:abstractNumId w:val="5"/>
  </w:num>
  <w:num w:numId="5">
    <w:abstractNumId w:val="2"/>
  </w:num>
  <w:num w:numId="6">
    <w:abstractNumId w:val="8"/>
  </w:num>
  <w:num w:numId="7">
    <w:abstractNumId w:val="12"/>
  </w:num>
  <w:num w:numId="8">
    <w:abstractNumId w:val="1"/>
  </w:num>
  <w:num w:numId="9">
    <w:abstractNumId w:val="14"/>
  </w:num>
  <w:num w:numId="10">
    <w:abstractNumId w:val="11"/>
  </w:num>
  <w:num w:numId="11">
    <w:abstractNumId w:val="9"/>
  </w:num>
  <w:num w:numId="12">
    <w:abstractNumId w:val="13"/>
  </w:num>
  <w:num w:numId="13">
    <w:abstractNumId w:val="4"/>
  </w:num>
  <w:num w:numId="14">
    <w:abstractNumId w:val="7"/>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3F59"/>
    <w:rsid w:val="0007136F"/>
    <w:rsid w:val="000B5607"/>
    <w:rsid w:val="000F385F"/>
    <w:rsid w:val="00104DB0"/>
    <w:rsid w:val="001D3F94"/>
    <w:rsid w:val="00253D86"/>
    <w:rsid w:val="002D4E0E"/>
    <w:rsid w:val="004C442B"/>
    <w:rsid w:val="004C5518"/>
    <w:rsid w:val="004D3F59"/>
    <w:rsid w:val="004F5D76"/>
    <w:rsid w:val="00514F97"/>
    <w:rsid w:val="00586920"/>
    <w:rsid w:val="005E6A44"/>
    <w:rsid w:val="006070BB"/>
    <w:rsid w:val="006679A2"/>
    <w:rsid w:val="006C2F22"/>
    <w:rsid w:val="006F4FB1"/>
    <w:rsid w:val="00800407"/>
    <w:rsid w:val="00854DBF"/>
    <w:rsid w:val="00964EA8"/>
    <w:rsid w:val="009D401F"/>
    <w:rsid w:val="00A1243E"/>
    <w:rsid w:val="00A248C5"/>
    <w:rsid w:val="00A257DA"/>
    <w:rsid w:val="00AA0E17"/>
    <w:rsid w:val="00AB19FA"/>
    <w:rsid w:val="00AE46D4"/>
    <w:rsid w:val="00AE626A"/>
    <w:rsid w:val="00BA2122"/>
    <w:rsid w:val="00BE50AD"/>
    <w:rsid w:val="00C05A29"/>
    <w:rsid w:val="00C93D78"/>
    <w:rsid w:val="00CC2426"/>
    <w:rsid w:val="00D5267F"/>
    <w:rsid w:val="00D70FB1"/>
    <w:rsid w:val="00DC454D"/>
    <w:rsid w:val="00DD0E8C"/>
    <w:rsid w:val="00DD7F8C"/>
    <w:rsid w:val="00DF34DD"/>
    <w:rsid w:val="00E162F8"/>
    <w:rsid w:val="00EB4483"/>
    <w:rsid w:val="00EB5A95"/>
    <w:rsid w:val="00F046A7"/>
    <w:rsid w:val="00F942F2"/>
    <w:rsid w:val="00FA05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rsid w:val="0058692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58692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7">
    <w:name w:val="font_7"/>
    <w:basedOn w:val="a"/>
    <w:rsid w:val="004D3F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8">
    <w:name w:val="font_8"/>
    <w:basedOn w:val="a"/>
    <w:rsid w:val="004D3F59"/>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 Spacing"/>
    <w:uiPriority w:val="1"/>
    <w:qFormat/>
    <w:rsid w:val="004D3F59"/>
    <w:rPr>
      <w:sz w:val="22"/>
      <w:szCs w:val="22"/>
      <w:lang w:eastAsia="en-US"/>
    </w:rPr>
  </w:style>
  <w:style w:type="character" w:customStyle="1" w:styleId="10">
    <w:name w:val="Заголовок 1 Знак"/>
    <w:basedOn w:val="a0"/>
    <w:link w:val="1"/>
    <w:uiPriority w:val="9"/>
    <w:rsid w:val="00586920"/>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586920"/>
    <w:rPr>
      <w:rFonts w:ascii="Times New Roman" w:eastAsia="Times New Roman" w:hAnsi="Times New Roman"/>
      <w:b/>
      <w:bCs/>
      <w:sz w:val="36"/>
      <w:szCs w:val="36"/>
    </w:rPr>
  </w:style>
</w:styles>
</file>

<file path=word/webSettings.xml><?xml version="1.0" encoding="utf-8"?>
<w:webSettings xmlns:r="http://schemas.openxmlformats.org/officeDocument/2006/relationships" xmlns:w="http://schemas.openxmlformats.org/wordprocessingml/2006/main">
  <w:divs>
    <w:div w:id="255476910">
      <w:bodyDiv w:val="1"/>
      <w:marLeft w:val="0"/>
      <w:marRight w:val="0"/>
      <w:marTop w:val="0"/>
      <w:marBottom w:val="0"/>
      <w:divBdr>
        <w:top w:val="none" w:sz="0" w:space="0" w:color="auto"/>
        <w:left w:val="none" w:sz="0" w:space="0" w:color="auto"/>
        <w:bottom w:val="none" w:sz="0" w:space="0" w:color="auto"/>
        <w:right w:val="none" w:sz="0" w:space="0" w:color="auto"/>
      </w:divBdr>
    </w:div>
    <w:div w:id="1678733403">
      <w:bodyDiv w:val="1"/>
      <w:marLeft w:val="0"/>
      <w:marRight w:val="0"/>
      <w:marTop w:val="0"/>
      <w:marBottom w:val="0"/>
      <w:divBdr>
        <w:top w:val="none" w:sz="0" w:space="0" w:color="auto"/>
        <w:left w:val="none" w:sz="0" w:space="0" w:color="auto"/>
        <w:bottom w:val="none" w:sz="0" w:space="0" w:color="auto"/>
        <w:right w:val="none" w:sz="0" w:space="0" w:color="auto"/>
      </w:divBdr>
    </w:div>
    <w:div w:id="2123570759">
      <w:bodyDiv w:val="1"/>
      <w:marLeft w:val="0"/>
      <w:marRight w:val="0"/>
      <w:marTop w:val="0"/>
      <w:marBottom w:val="0"/>
      <w:divBdr>
        <w:top w:val="none" w:sz="0" w:space="0" w:color="auto"/>
        <w:left w:val="none" w:sz="0" w:space="0" w:color="auto"/>
        <w:bottom w:val="none" w:sz="0" w:space="0" w:color="auto"/>
        <w:right w:val="none" w:sz="0" w:space="0" w:color="auto"/>
      </w:divBdr>
      <w:divsChild>
        <w:div w:id="432478223">
          <w:marLeft w:val="0"/>
          <w:marRight w:val="-105"/>
          <w:marTop w:val="0"/>
          <w:marBottom w:val="0"/>
          <w:divBdr>
            <w:top w:val="none" w:sz="0" w:space="0" w:color="auto"/>
            <w:left w:val="none" w:sz="0" w:space="0" w:color="auto"/>
            <w:bottom w:val="none" w:sz="0" w:space="0" w:color="auto"/>
            <w:right w:val="none" w:sz="0" w:space="0" w:color="auto"/>
          </w:divBdr>
        </w:div>
        <w:div w:id="262540636">
          <w:marLeft w:val="0"/>
          <w:marRight w:val="-105"/>
          <w:marTop w:val="0"/>
          <w:marBottom w:val="0"/>
          <w:divBdr>
            <w:top w:val="none" w:sz="0" w:space="0" w:color="auto"/>
            <w:left w:val="none" w:sz="0" w:space="0" w:color="auto"/>
            <w:bottom w:val="none" w:sz="0" w:space="0" w:color="auto"/>
            <w:right w:val="none" w:sz="0" w:space="0" w:color="auto"/>
          </w:divBdr>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1565</Words>
  <Characters>8926</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cp:lastModifiedBy>
  <cp:revision>2</cp:revision>
  <dcterms:created xsi:type="dcterms:W3CDTF">2017-08-02T09:22:00Z</dcterms:created>
  <dcterms:modified xsi:type="dcterms:W3CDTF">2017-08-02T09:22:00Z</dcterms:modified>
</cp:coreProperties>
</file>